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146FF" w14:textId="6596F452" w:rsidR="001C7285" w:rsidRPr="001C7285" w:rsidRDefault="001C7285" w:rsidP="001C7285">
      <w:r w:rsidRPr="001C7285">
        <w:rPr>
          <w:b/>
          <w:bCs/>
        </w:rPr>
        <w:t>Press Release: Celebrate Diversity at the Bassetlaw Multicultural Festival 2024</w:t>
      </w:r>
    </w:p>
    <w:p w14:paraId="6C5DA835" w14:textId="77777777" w:rsidR="001C7285" w:rsidRPr="001C7285" w:rsidRDefault="001C7285" w:rsidP="001C7285">
      <w:r w:rsidRPr="001C7285">
        <w:rPr>
          <w:b/>
          <w:bCs/>
          <w:highlight w:val="yellow"/>
        </w:rPr>
        <w:t>For Immediate Release</w:t>
      </w:r>
    </w:p>
    <w:p w14:paraId="600AF7F5" w14:textId="7B69775D" w:rsidR="001C7285" w:rsidRDefault="001C7285" w:rsidP="001C7285">
      <w:pPr>
        <w:rPr>
          <w:b/>
          <w:bCs/>
        </w:rPr>
      </w:pPr>
      <w:r w:rsidRPr="001C7285">
        <w:rPr>
          <w:b/>
          <w:bCs/>
        </w:rPr>
        <w:t xml:space="preserve">Bassetlaw Multicultural Festival </w:t>
      </w:r>
      <w:r w:rsidR="002417F6">
        <w:rPr>
          <w:b/>
          <w:bCs/>
        </w:rPr>
        <w:t xml:space="preserve">returns to Worksop </w:t>
      </w:r>
      <w:r w:rsidRPr="001C7285">
        <w:rPr>
          <w:b/>
          <w:bCs/>
        </w:rPr>
        <w:t>on 14th September 2024</w:t>
      </w:r>
    </w:p>
    <w:p w14:paraId="0C688400" w14:textId="45216756" w:rsidR="001C7285" w:rsidRDefault="002417F6" w:rsidP="001C7285">
      <w:r>
        <w:rPr>
          <w:noProof/>
        </w:rPr>
        <w:drawing>
          <wp:anchor distT="0" distB="0" distL="114300" distR="114300" simplePos="0" relativeHeight="251658240" behindDoc="0" locked="0" layoutInCell="1" allowOverlap="1" wp14:anchorId="4BDF58EF" wp14:editId="0D06F83C">
            <wp:simplePos x="0" y="0"/>
            <wp:positionH relativeFrom="margin">
              <wp:align>right</wp:align>
            </wp:positionH>
            <wp:positionV relativeFrom="paragraph">
              <wp:posOffset>77470</wp:posOffset>
            </wp:positionV>
            <wp:extent cx="5731510" cy="3223895"/>
            <wp:effectExtent l="0" t="0" r="2540" b="0"/>
            <wp:wrapNone/>
            <wp:docPr id="1784116311" name="Picture 1" descr="A poster for a festi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16311" name="Picture 1" descr="A poster for a festiva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anchor>
        </w:drawing>
      </w:r>
    </w:p>
    <w:p w14:paraId="05DEA02D" w14:textId="77777777" w:rsidR="002417F6" w:rsidRDefault="002417F6" w:rsidP="001C7285"/>
    <w:p w14:paraId="564FC68B" w14:textId="77777777" w:rsidR="002417F6" w:rsidRDefault="002417F6" w:rsidP="001C7285"/>
    <w:p w14:paraId="58B58F87" w14:textId="77777777" w:rsidR="002417F6" w:rsidRDefault="002417F6" w:rsidP="001C7285"/>
    <w:p w14:paraId="4206125E" w14:textId="77777777" w:rsidR="002417F6" w:rsidRDefault="002417F6" w:rsidP="001C7285"/>
    <w:p w14:paraId="338C5032" w14:textId="77777777" w:rsidR="002417F6" w:rsidRDefault="002417F6" w:rsidP="001C7285"/>
    <w:p w14:paraId="34D31606" w14:textId="77777777" w:rsidR="002417F6" w:rsidRDefault="002417F6" w:rsidP="001C7285"/>
    <w:p w14:paraId="3036C927" w14:textId="77777777" w:rsidR="002417F6" w:rsidRDefault="002417F6" w:rsidP="001C7285"/>
    <w:p w14:paraId="774B8BD5" w14:textId="77777777" w:rsidR="002417F6" w:rsidRDefault="002417F6" w:rsidP="001C7285"/>
    <w:p w14:paraId="49992FA3" w14:textId="77777777" w:rsidR="002417F6" w:rsidRDefault="002417F6" w:rsidP="001C7285"/>
    <w:p w14:paraId="6FE6563B" w14:textId="77777777" w:rsidR="002417F6" w:rsidRPr="001C7285" w:rsidRDefault="002417F6" w:rsidP="001C7285"/>
    <w:p w14:paraId="7041DBBC" w14:textId="6F0B3E83" w:rsidR="001C7285" w:rsidRDefault="001C7285" w:rsidP="001C7285">
      <w:r w:rsidRPr="001C7285">
        <w:t xml:space="preserve">The vibrant and diverse community of Bassetlaw is coming together for a day of celebration at the Bassetlaw Multicultural Festival, taking place on Saturday, 14th September 2024, from 11:00 AM to 5:00 PM at Bracebridge Field, Worksop. </w:t>
      </w:r>
      <w:r w:rsidR="006936E9">
        <w:t>Entry to the festival is FREE OF CHARGE.</w:t>
      </w:r>
    </w:p>
    <w:p w14:paraId="226B64CC" w14:textId="69D0DEF9" w:rsidR="001C7285" w:rsidRPr="001C7285" w:rsidRDefault="001C7285" w:rsidP="001C7285">
      <w:r w:rsidRPr="001C7285">
        <w:t>This much-anticipated event promises to be a joyful celebration of the rich tapestry of cultures that make up our local community, and everyone is invited to join in the fun</w:t>
      </w:r>
      <w:r w:rsidR="002417F6">
        <w:t>.</w:t>
      </w:r>
    </w:p>
    <w:p w14:paraId="0D06A8B9" w14:textId="7CA60F58" w:rsidR="001C7285" w:rsidRPr="001C7285" w:rsidRDefault="001C7285" w:rsidP="001C7285">
      <w:r w:rsidRPr="001C7285">
        <w:t xml:space="preserve">The Bassetlaw Multicultural Festival is more than just an event—it's a day dedicated to embracing diversity, </w:t>
      </w:r>
      <w:r>
        <w:t>promoting</w:t>
      </w:r>
      <w:r w:rsidRPr="001C7285">
        <w:t xml:space="preserve"> inclusivity, and celebrating the unique cultural heritage that each member of our community brings. From live music performances that will get you dancing to the beat of different cultures, to a </w:t>
      </w:r>
      <w:r>
        <w:t>diverse</w:t>
      </w:r>
      <w:r w:rsidRPr="001C7285">
        <w:t xml:space="preserve"> </w:t>
      </w:r>
      <w:r>
        <w:t>selection</w:t>
      </w:r>
      <w:r w:rsidRPr="001C7285">
        <w:t xml:space="preserve"> of world foods that will take your taste buds on a global journey, there is something for everyone to enjoy.</w:t>
      </w:r>
    </w:p>
    <w:p w14:paraId="5383870A" w14:textId="7AA23CA9" w:rsidR="001C7285" w:rsidRPr="001C7285" w:rsidRDefault="001C7285" w:rsidP="001C7285">
      <w:r w:rsidRPr="001C7285">
        <w:t>Families can look forward to a wide range of activities and games designed to entertain all ages. There will be community stalls where you can learn more about local organi</w:t>
      </w:r>
      <w:r>
        <w:t>s</w:t>
      </w:r>
      <w:r w:rsidRPr="001C7285">
        <w:t xml:space="preserve">ations and initiatives, as well as craft and product stalls offering unique items. Whether you're looking to try something new, support </w:t>
      </w:r>
      <w:r>
        <w:t>local organisations</w:t>
      </w:r>
      <w:r w:rsidRPr="001C7285">
        <w:t>, or simply enjoy a fun day out with the family, the Bassetlaw Multicultural Festival has it all.</w:t>
      </w:r>
    </w:p>
    <w:p w14:paraId="751D8D78" w14:textId="77777777" w:rsidR="001C7285" w:rsidRPr="001C7285" w:rsidRDefault="001C7285" w:rsidP="001C7285">
      <w:r w:rsidRPr="001C7285">
        <w:lastRenderedPageBreak/>
        <w:t>The Bassetlaw Multicultural Festival is a shining example of these principles in action. It provides an opportunity for people from all walks of life to come together, learn about different cultures, and celebrate what makes each of us unique.</w:t>
      </w:r>
    </w:p>
    <w:p w14:paraId="08571823" w14:textId="488F58A7" w:rsidR="001C7285" w:rsidRPr="001C7285" w:rsidRDefault="001C7285" w:rsidP="001C7285">
      <w:r w:rsidRPr="001C7285">
        <w:t xml:space="preserve">The safety of all attendees is </w:t>
      </w:r>
      <w:r>
        <w:t>a</w:t>
      </w:r>
      <w:r w:rsidRPr="001C7285">
        <w:t xml:space="preserve"> top priority. </w:t>
      </w:r>
      <w:r>
        <w:t>The festival committee</w:t>
      </w:r>
      <w:r w:rsidRPr="001C7285">
        <w:t xml:space="preserve"> have implemented a comprehensive security plan in partnership with Nottinghamshire Police to ensure that everyone can enjoy the festival in a safe and welcoming environment.</w:t>
      </w:r>
    </w:p>
    <w:p w14:paraId="5B908C1E" w14:textId="07D47E4A" w:rsidR="001C7285" w:rsidRPr="001C7285" w:rsidRDefault="001C7285" w:rsidP="001C7285">
      <w:r w:rsidRPr="001C7285">
        <w:t>Whether you're a long-time resident or new to the area, the Bassetlaw Multicultural Festival is open to everyone. It's a chance to come together as a community, celebrate our shared values, and enjoy a day of entertainment,</w:t>
      </w:r>
      <w:r>
        <w:t xml:space="preserve"> culture</w:t>
      </w:r>
      <w:r w:rsidRPr="001C7285">
        <w:t>, and fun.</w:t>
      </w:r>
    </w:p>
    <w:p w14:paraId="535C48E4" w14:textId="7DFD7FDF" w:rsidR="001C7285" w:rsidRPr="001C7285" w:rsidRDefault="001C7285" w:rsidP="001C7285">
      <w:r w:rsidRPr="001C7285">
        <w:t>Mark your calendars for Saturday, 14th September 2024, and join us at Bracebridge Field, Worksop, for a day you won't forget.</w:t>
      </w:r>
    </w:p>
    <w:p w14:paraId="061BB50D" w14:textId="6E73AED3" w:rsidR="001C7285" w:rsidRDefault="001C7285">
      <w:r w:rsidRPr="001C7285">
        <w:t xml:space="preserve">For more information about the festival, please contact </w:t>
      </w:r>
      <w:hyperlink r:id="rId6" w:history="1">
        <w:r w:rsidRPr="00AD1252">
          <w:rPr>
            <w:rStyle w:val="Hyperlink"/>
          </w:rPr>
          <w:t>info@bassetlawmca.co.uk</w:t>
        </w:r>
      </w:hyperlink>
      <w:r>
        <w:t xml:space="preserve"> or visit www.bassetlawmca.co.uk , which can be translated into multiple languages.</w:t>
      </w:r>
    </w:p>
    <w:sectPr w:rsidR="001C72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3173"/>
    <w:multiLevelType w:val="multilevel"/>
    <w:tmpl w:val="84821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885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85"/>
    <w:rsid w:val="001C7285"/>
    <w:rsid w:val="002417F6"/>
    <w:rsid w:val="006936E9"/>
    <w:rsid w:val="00830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201"/>
  <w15:chartTrackingRefBased/>
  <w15:docId w15:val="{510A7B8D-92BD-4811-9857-CCBE386A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2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2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2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2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2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2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2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2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2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2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2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2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2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2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2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285"/>
    <w:rPr>
      <w:rFonts w:eastAsiaTheme="majorEastAsia" w:cstheme="majorBidi"/>
      <w:color w:val="272727" w:themeColor="text1" w:themeTint="D8"/>
    </w:rPr>
  </w:style>
  <w:style w:type="paragraph" w:styleId="Title">
    <w:name w:val="Title"/>
    <w:basedOn w:val="Normal"/>
    <w:next w:val="Normal"/>
    <w:link w:val="TitleChar"/>
    <w:uiPriority w:val="10"/>
    <w:qFormat/>
    <w:rsid w:val="001C7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2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2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2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285"/>
    <w:pPr>
      <w:spacing w:before="160"/>
      <w:jc w:val="center"/>
    </w:pPr>
    <w:rPr>
      <w:i/>
      <w:iCs/>
      <w:color w:val="404040" w:themeColor="text1" w:themeTint="BF"/>
    </w:rPr>
  </w:style>
  <w:style w:type="character" w:customStyle="1" w:styleId="QuoteChar">
    <w:name w:val="Quote Char"/>
    <w:basedOn w:val="DefaultParagraphFont"/>
    <w:link w:val="Quote"/>
    <w:uiPriority w:val="29"/>
    <w:rsid w:val="001C7285"/>
    <w:rPr>
      <w:i/>
      <w:iCs/>
      <w:color w:val="404040" w:themeColor="text1" w:themeTint="BF"/>
    </w:rPr>
  </w:style>
  <w:style w:type="paragraph" w:styleId="ListParagraph">
    <w:name w:val="List Paragraph"/>
    <w:basedOn w:val="Normal"/>
    <w:uiPriority w:val="34"/>
    <w:qFormat/>
    <w:rsid w:val="001C7285"/>
    <w:pPr>
      <w:ind w:left="720"/>
      <w:contextualSpacing/>
    </w:pPr>
  </w:style>
  <w:style w:type="character" w:styleId="IntenseEmphasis">
    <w:name w:val="Intense Emphasis"/>
    <w:basedOn w:val="DefaultParagraphFont"/>
    <w:uiPriority w:val="21"/>
    <w:qFormat/>
    <w:rsid w:val="001C7285"/>
    <w:rPr>
      <w:i/>
      <w:iCs/>
      <w:color w:val="0F4761" w:themeColor="accent1" w:themeShade="BF"/>
    </w:rPr>
  </w:style>
  <w:style w:type="paragraph" w:styleId="IntenseQuote">
    <w:name w:val="Intense Quote"/>
    <w:basedOn w:val="Normal"/>
    <w:next w:val="Normal"/>
    <w:link w:val="IntenseQuoteChar"/>
    <w:uiPriority w:val="30"/>
    <w:qFormat/>
    <w:rsid w:val="001C7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285"/>
    <w:rPr>
      <w:i/>
      <w:iCs/>
      <w:color w:val="0F4761" w:themeColor="accent1" w:themeShade="BF"/>
    </w:rPr>
  </w:style>
  <w:style w:type="character" w:styleId="IntenseReference">
    <w:name w:val="Intense Reference"/>
    <w:basedOn w:val="DefaultParagraphFont"/>
    <w:uiPriority w:val="32"/>
    <w:qFormat/>
    <w:rsid w:val="001C7285"/>
    <w:rPr>
      <w:b/>
      <w:bCs/>
      <w:smallCaps/>
      <w:color w:val="0F4761" w:themeColor="accent1" w:themeShade="BF"/>
      <w:spacing w:val="5"/>
    </w:rPr>
  </w:style>
  <w:style w:type="character" w:styleId="Hyperlink">
    <w:name w:val="Hyperlink"/>
    <w:basedOn w:val="DefaultParagraphFont"/>
    <w:uiPriority w:val="99"/>
    <w:unhideWhenUsed/>
    <w:rsid w:val="001C7285"/>
    <w:rPr>
      <w:color w:val="467886" w:themeColor="hyperlink"/>
      <w:u w:val="single"/>
    </w:rPr>
  </w:style>
  <w:style w:type="character" w:styleId="UnresolvedMention">
    <w:name w:val="Unresolved Mention"/>
    <w:basedOn w:val="DefaultParagraphFont"/>
    <w:uiPriority w:val="99"/>
    <w:semiHidden/>
    <w:unhideWhenUsed/>
    <w:rsid w:val="001C7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466886">
      <w:bodyDiv w:val="1"/>
      <w:marLeft w:val="0"/>
      <w:marRight w:val="0"/>
      <w:marTop w:val="0"/>
      <w:marBottom w:val="0"/>
      <w:divBdr>
        <w:top w:val="none" w:sz="0" w:space="0" w:color="auto"/>
        <w:left w:val="none" w:sz="0" w:space="0" w:color="auto"/>
        <w:bottom w:val="none" w:sz="0" w:space="0" w:color="auto"/>
        <w:right w:val="none" w:sz="0" w:space="0" w:color="auto"/>
      </w:divBdr>
      <w:divsChild>
        <w:div w:id="1744332298">
          <w:marLeft w:val="0"/>
          <w:marRight w:val="0"/>
          <w:marTop w:val="0"/>
          <w:marBottom w:val="0"/>
          <w:divBdr>
            <w:top w:val="none" w:sz="0" w:space="0" w:color="auto"/>
            <w:left w:val="none" w:sz="0" w:space="0" w:color="auto"/>
            <w:bottom w:val="none" w:sz="0" w:space="0" w:color="auto"/>
            <w:right w:val="none" w:sz="0" w:space="0" w:color="auto"/>
          </w:divBdr>
          <w:divsChild>
            <w:div w:id="934436780">
              <w:marLeft w:val="0"/>
              <w:marRight w:val="0"/>
              <w:marTop w:val="0"/>
              <w:marBottom w:val="0"/>
              <w:divBdr>
                <w:top w:val="none" w:sz="0" w:space="0" w:color="auto"/>
                <w:left w:val="none" w:sz="0" w:space="0" w:color="auto"/>
                <w:bottom w:val="none" w:sz="0" w:space="0" w:color="auto"/>
                <w:right w:val="none" w:sz="0" w:space="0" w:color="auto"/>
              </w:divBdr>
              <w:divsChild>
                <w:div w:id="1443111986">
                  <w:marLeft w:val="0"/>
                  <w:marRight w:val="0"/>
                  <w:marTop w:val="0"/>
                  <w:marBottom w:val="0"/>
                  <w:divBdr>
                    <w:top w:val="none" w:sz="0" w:space="0" w:color="auto"/>
                    <w:left w:val="none" w:sz="0" w:space="0" w:color="auto"/>
                    <w:bottom w:val="none" w:sz="0" w:space="0" w:color="auto"/>
                    <w:right w:val="none" w:sz="0" w:space="0" w:color="auto"/>
                  </w:divBdr>
                  <w:divsChild>
                    <w:div w:id="300579057">
                      <w:marLeft w:val="0"/>
                      <w:marRight w:val="0"/>
                      <w:marTop w:val="0"/>
                      <w:marBottom w:val="0"/>
                      <w:divBdr>
                        <w:top w:val="none" w:sz="0" w:space="0" w:color="auto"/>
                        <w:left w:val="none" w:sz="0" w:space="0" w:color="auto"/>
                        <w:bottom w:val="none" w:sz="0" w:space="0" w:color="auto"/>
                        <w:right w:val="none" w:sz="0" w:space="0" w:color="auto"/>
                      </w:divBdr>
                      <w:divsChild>
                        <w:div w:id="488711124">
                          <w:marLeft w:val="0"/>
                          <w:marRight w:val="0"/>
                          <w:marTop w:val="0"/>
                          <w:marBottom w:val="0"/>
                          <w:divBdr>
                            <w:top w:val="none" w:sz="0" w:space="0" w:color="auto"/>
                            <w:left w:val="none" w:sz="0" w:space="0" w:color="auto"/>
                            <w:bottom w:val="none" w:sz="0" w:space="0" w:color="auto"/>
                            <w:right w:val="none" w:sz="0" w:space="0" w:color="auto"/>
                          </w:divBdr>
                          <w:divsChild>
                            <w:div w:id="8663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908701">
      <w:bodyDiv w:val="1"/>
      <w:marLeft w:val="0"/>
      <w:marRight w:val="0"/>
      <w:marTop w:val="0"/>
      <w:marBottom w:val="0"/>
      <w:divBdr>
        <w:top w:val="none" w:sz="0" w:space="0" w:color="auto"/>
        <w:left w:val="none" w:sz="0" w:space="0" w:color="auto"/>
        <w:bottom w:val="none" w:sz="0" w:space="0" w:color="auto"/>
        <w:right w:val="none" w:sz="0" w:space="0" w:color="auto"/>
      </w:divBdr>
      <w:divsChild>
        <w:div w:id="1058164510">
          <w:marLeft w:val="0"/>
          <w:marRight w:val="0"/>
          <w:marTop w:val="0"/>
          <w:marBottom w:val="0"/>
          <w:divBdr>
            <w:top w:val="none" w:sz="0" w:space="0" w:color="auto"/>
            <w:left w:val="none" w:sz="0" w:space="0" w:color="auto"/>
            <w:bottom w:val="none" w:sz="0" w:space="0" w:color="auto"/>
            <w:right w:val="none" w:sz="0" w:space="0" w:color="auto"/>
          </w:divBdr>
          <w:divsChild>
            <w:div w:id="1190412614">
              <w:marLeft w:val="0"/>
              <w:marRight w:val="0"/>
              <w:marTop w:val="0"/>
              <w:marBottom w:val="0"/>
              <w:divBdr>
                <w:top w:val="none" w:sz="0" w:space="0" w:color="auto"/>
                <w:left w:val="none" w:sz="0" w:space="0" w:color="auto"/>
                <w:bottom w:val="none" w:sz="0" w:space="0" w:color="auto"/>
                <w:right w:val="none" w:sz="0" w:space="0" w:color="auto"/>
              </w:divBdr>
              <w:divsChild>
                <w:div w:id="2037389976">
                  <w:marLeft w:val="0"/>
                  <w:marRight w:val="0"/>
                  <w:marTop w:val="0"/>
                  <w:marBottom w:val="0"/>
                  <w:divBdr>
                    <w:top w:val="none" w:sz="0" w:space="0" w:color="auto"/>
                    <w:left w:val="none" w:sz="0" w:space="0" w:color="auto"/>
                    <w:bottom w:val="none" w:sz="0" w:space="0" w:color="auto"/>
                    <w:right w:val="none" w:sz="0" w:space="0" w:color="auto"/>
                  </w:divBdr>
                  <w:divsChild>
                    <w:div w:id="40331731">
                      <w:marLeft w:val="0"/>
                      <w:marRight w:val="0"/>
                      <w:marTop w:val="0"/>
                      <w:marBottom w:val="0"/>
                      <w:divBdr>
                        <w:top w:val="none" w:sz="0" w:space="0" w:color="auto"/>
                        <w:left w:val="none" w:sz="0" w:space="0" w:color="auto"/>
                        <w:bottom w:val="none" w:sz="0" w:space="0" w:color="auto"/>
                        <w:right w:val="none" w:sz="0" w:space="0" w:color="auto"/>
                      </w:divBdr>
                      <w:divsChild>
                        <w:div w:id="477920995">
                          <w:marLeft w:val="0"/>
                          <w:marRight w:val="0"/>
                          <w:marTop w:val="0"/>
                          <w:marBottom w:val="0"/>
                          <w:divBdr>
                            <w:top w:val="none" w:sz="0" w:space="0" w:color="auto"/>
                            <w:left w:val="none" w:sz="0" w:space="0" w:color="auto"/>
                            <w:bottom w:val="none" w:sz="0" w:space="0" w:color="auto"/>
                            <w:right w:val="none" w:sz="0" w:space="0" w:color="auto"/>
                          </w:divBdr>
                          <w:divsChild>
                            <w:div w:id="18913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assetlawmca.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Wood</dc:creator>
  <cp:keywords/>
  <dc:description/>
  <cp:lastModifiedBy>Rachel Wood</cp:lastModifiedBy>
  <cp:revision>2</cp:revision>
  <dcterms:created xsi:type="dcterms:W3CDTF">2024-08-14T12:02:00Z</dcterms:created>
  <dcterms:modified xsi:type="dcterms:W3CDTF">2024-08-14T13:58:00Z</dcterms:modified>
</cp:coreProperties>
</file>