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736F" w14:textId="5A4DAC53" w:rsidR="00E55E5E" w:rsidRPr="005B6DF0" w:rsidRDefault="005B6DF0">
      <w:pPr>
        <w:rPr>
          <w:rFonts w:ascii="Arial" w:hAnsi="Arial" w:cs="Arial"/>
          <w:b/>
          <w:bCs/>
          <w:color w:val="000000" w:themeColor="text1"/>
          <w:sz w:val="40"/>
          <w:szCs w:val="40"/>
        </w:rPr>
      </w:pPr>
      <w:r>
        <w:rPr>
          <w:rFonts w:ascii="Arial" w:hAnsi="Arial" w:cs="Arial"/>
          <w:b/>
          <w:bCs/>
          <w:noProof/>
          <w:color w:val="7030A0"/>
          <w:sz w:val="40"/>
          <w:szCs w:val="40"/>
        </w:rPr>
        <mc:AlternateContent>
          <mc:Choice Requires="wpg">
            <w:drawing>
              <wp:anchor distT="0" distB="0" distL="114300" distR="114300" simplePos="0" relativeHeight="251692032" behindDoc="0" locked="0" layoutInCell="1" allowOverlap="1" wp14:anchorId="5262FFDF" wp14:editId="4456D727">
                <wp:simplePos x="0" y="0"/>
                <wp:positionH relativeFrom="page">
                  <wp:align>right</wp:align>
                </wp:positionH>
                <wp:positionV relativeFrom="paragraph">
                  <wp:posOffset>-918210</wp:posOffset>
                </wp:positionV>
                <wp:extent cx="7543800" cy="942975"/>
                <wp:effectExtent l="0" t="0" r="0" b="9525"/>
                <wp:wrapNone/>
                <wp:docPr id="220" name="Group 220"/>
                <wp:cNvGraphicFramePr/>
                <a:graphic xmlns:a="http://schemas.openxmlformats.org/drawingml/2006/main">
                  <a:graphicData uri="http://schemas.microsoft.com/office/word/2010/wordprocessingGroup">
                    <wpg:wgp>
                      <wpg:cNvGrpSpPr/>
                      <wpg:grpSpPr>
                        <a:xfrm>
                          <a:off x="0" y="0"/>
                          <a:ext cx="7543800" cy="942975"/>
                          <a:chOff x="0" y="0"/>
                          <a:chExt cx="7543800" cy="942975"/>
                        </a:xfrm>
                      </wpg:grpSpPr>
                      <wpg:grpSp>
                        <wpg:cNvPr id="195" name="Group 195"/>
                        <wpg:cNvGrpSpPr/>
                        <wpg:grpSpPr>
                          <a:xfrm>
                            <a:off x="0" y="0"/>
                            <a:ext cx="7543800" cy="942975"/>
                            <a:chOff x="0" y="0"/>
                            <a:chExt cx="7543800" cy="942975"/>
                          </a:xfrm>
                        </wpg:grpSpPr>
                        <wps:wsp>
                          <wps:cNvPr id="14" name="Rectangle 14"/>
                          <wps:cNvSpPr/>
                          <wps:spPr>
                            <a:xfrm>
                              <a:off x="0" y="0"/>
                              <a:ext cx="7543800" cy="942975"/>
                            </a:xfrm>
                            <a:prstGeom prst="rect">
                              <a:avLst/>
                            </a:prstGeom>
                            <a:solidFill>
                              <a:srgbClr val="4CBE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838200" y="285750"/>
                              <a:ext cx="2292350" cy="476250"/>
                            </a:xfrm>
                            <a:prstGeom prst="rect">
                              <a:avLst/>
                            </a:prstGeom>
                            <a:noFill/>
                            <a:ln w="9525">
                              <a:noFill/>
                              <a:miter lim="800000"/>
                              <a:headEnd/>
                              <a:tailEnd/>
                            </a:ln>
                          </wps:spPr>
                          <wps:txbx>
                            <w:txbxContent>
                              <w:p w14:paraId="79E1559D" w14:textId="23211573" w:rsidR="008E54E6" w:rsidRPr="001D254A" w:rsidRDefault="008E54E6" w:rsidP="008E54E6">
                                <w:pPr>
                                  <w:rPr>
                                    <w:rFonts w:ascii="Arial" w:hAnsi="Arial" w:cs="Arial"/>
                                    <w:b/>
                                    <w:bCs/>
                                    <w:color w:val="F2F2F2" w:themeColor="background1" w:themeShade="F2"/>
                                    <w:sz w:val="48"/>
                                    <w:szCs w:val="48"/>
                                  </w:rPr>
                                </w:pPr>
                                <w:r>
                                  <w:rPr>
                                    <w:rFonts w:ascii="Arial" w:hAnsi="Arial" w:cs="Arial"/>
                                    <w:b/>
                                    <w:bCs/>
                                    <w:color w:val="F2F2F2" w:themeColor="background1" w:themeShade="F2"/>
                                    <w:sz w:val="48"/>
                                    <w:szCs w:val="48"/>
                                  </w:rPr>
                                  <w:t>December</w:t>
                                </w:r>
                              </w:p>
                            </w:txbxContent>
                          </wps:txbx>
                          <wps:bodyPr rot="0" vert="horz" wrap="square" lIns="91440" tIns="45720" rIns="91440" bIns="45720" anchor="t" anchorCtr="0">
                            <a:noAutofit/>
                          </wps:bodyPr>
                        </wps:wsp>
                      </wpg:grpSp>
                      <pic:pic xmlns:pic="http://schemas.openxmlformats.org/drawingml/2006/picture">
                        <pic:nvPicPr>
                          <pic:cNvPr id="196" name="Picture 196"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324600" y="152400"/>
                            <a:ext cx="993775" cy="620395"/>
                          </a:xfrm>
                          <a:prstGeom prst="rect">
                            <a:avLst/>
                          </a:prstGeom>
                        </pic:spPr>
                      </pic:pic>
                    </wpg:wgp>
                  </a:graphicData>
                </a:graphic>
              </wp:anchor>
            </w:drawing>
          </mc:Choice>
          <mc:Fallback>
            <w:pict>
              <v:group w14:anchorId="5262FFDF" id="Group 220" o:spid="_x0000_s1026" style="position:absolute;margin-left:542.8pt;margin-top:-72.3pt;width:594pt;height:74.25pt;z-index:251692032;mso-position-horizontal:right;mso-position-horizontal-relative:page" coordsize="75438,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">
                <v:group id="Group 195" o:spid="_x0000_s1027" style="position:absolute;width:75438;height:9429" coordsize="75438,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4" o:spid="_x0000_s1028" style="position:absolute;width:75438;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" fillcolor="#4cbea0" stroked="f" strokeweight="1pt"/>
                  <v:shapetype id="_x0000_t202" coordsize="21600,21600" o:spt="202" path="m,l,21600r21600,l21600,xe">
                    <v:stroke joinstyle="miter"/>
                    <v:path gradientshapeok="t" o:connecttype="rect"/>
                  </v:shapetype>
                  <v:shape id="Text Box 2" o:spid="_x0000_s1029" type="#_x0000_t202" style="position:absolute;left:8382;top:2857;width:2292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9E1559D" w14:textId="23211573" w:rsidR="008E54E6" w:rsidRPr="001D254A" w:rsidRDefault="008E54E6" w:rsidP="008E54E6">
                          <w:pPr>
                            <w:rPr>
                              <w:rFonts w:ascii="Arial" w:hAnsi="Arial" w:cs="Arial"/>
                              <w:b/>
                              <w:bCs/>
                              <w:color w:val="F2F2F2" w:themeColor="background1" w:themeShade="F2"/>
                              <w:sz w:val="48"/>
                              <w:szCs w:val="48"/>
                            </w:rPr>
                          </w:pPr>
                          <w:r>
                            <w:rPr>
                              <w:rFonts w:ascii="Arial" w:hAnsi="Arial" w:cs="Arial"/>
                              <w:b/>
                              <w:bCs/>
                              <w:color w:val="F2F2F2" w:themeColor="background1" w:themeShade="F2"/>
                              <w:sz w:val="48"/>
                              <w:szCs w:val="48"/>
                            </w:rPr>
                            <w:t>December</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0" type="#_x0000_t75" alt="Text&#10;&#10;Description automatically generated" style="position:absolute;left:63246;top:1524;width:9937;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">
                  <v:imagedata r:id="rId8" o:title="Text&#10;&#10;Description automatically generated"/>
                </v:shape>
                <w10:wrap anchorx="page"/>
              </v:group>
            </w:pict>
          </mc:Fallback>
        </mc:AlternateContent>
      </w:r>
    </w:p>
    <w:p w14:paraId="78FED793" w14:textId="502F0995" w:rsidR="00D671EA" w:rsidRPr="00465D2F" w:rsidRDefault="00D671EA" w:rsidP="00D671EA">
      <w:pPr>
        <w:rPr>
          <w:rFonts w:ascii="Arial" w:hAnsi="Arial" w:cs="Arial"/>
          <w:b/>
          <w:bCs/>
          <w:color w:val="4CBEA0"/>
          <w:sz w:val="32"/>
          <w:szCs w:val="32"/>
        </w:rPr>
      </w:pPr>
      <w:r w:rsidRPr="00465D2F">
        <w:rPr>
          <w:rFonts w:ascii="Arial" w:hAnsi="Arial" w:cs="Arial"/>
          <w:b/>
          <w:bCs/>
          <w:color w:val="4CBEA0"/>
          <w:sz w:val="32"/>
          <w:szCs w:val="32"/>
        </w:rPr>
        <w:t>Social media</w:t>
      </w:r>
      <w:r w:rsidR="001D254A" w:rsidRPr="00465D2F">
        <w:rPr>
          <w:rFonts w:ascii="Arial" w:hAnsi="Arial" w:cs="Arial"/>
          <w:b/>
          <w:bCs/>
          <w:color w:val="4CBEA0"/>
          <w:sz w:val="32"/>
          <w:szCs w:val="32"/>
        </w:rPr>
        <w:t xml:space="preserve"> posts</w:t>
      </w:r>
    </w:p>
    <w:p w14:paraId="02E1C03C" w14:textId="5CF6BD0F" w:rsidR="00107660" w:rsidRPr="00B24D30" w:rsidRDefault="00107660" w:rsidP="00D671EA">
      <w:pPr>
        <w:rPr>
          <w:rFonts w:ascii="Arial" w:hAnsi="Arial" w:cs="Arial"/>
          <w:b/>
          <w:bCs/>
          <w:color w:val="4CBEA0"/>
        </w:rPr>
      </w:pPr>
      <w:r w:rsidRPr="00334954">
        <w:rPr>
          <w:rFonts w:ascii="Arial" w:hAnsi="Arial" w:cs="Arial"/>
          <w:b/>
          <w:bCs/>
          <w:color w:val="4CBEA0"/>
        </w:rPr>
        <w:t xml:space="preserve">World Aids Day </w:t>
      </w:r>
      <w:r w:rsidR="00B24D30">
        <w:rPr>
          <w:rFonts w:ascii="Arial" w:hAnsi="Arial" w:cs="Arial"/>
          <w:b/>
          <w:bCs/>
          <w:color w:val="4CBEA0"/>
        </w:rPr>
        <w:t>(</w:t>
      </w:r>
      <w:r w:rsidRPr="00334954">
        <w:rPr>
          <w:rFonts w:ascii="Arial" w:hAnsi="Arial" w:cs="Arial"/>
          <w:b/>
          <w:bCs/>
          <w:color w:val="4CBEA0"/>
        </w:rPr>
        <w:t>December 1</w:t>
      </w:r>
      <w:r w:rsidRPr="00334954">
        <w:rPr>
          <w:rFonts w:ascii="Arial" w:hAnsi="Arial" w:cs="Arial"/>
          <w:b/>
          <w:bCs/>
          <w:color w:val="4CBEA0"/>
          <w:vertAlign w:val="superscript"/>
        </w:rPr>
        <w:t>st</w:t>
      </w:r>
      <w:r w:rsidR="00B24D30">
        <w:rPr>
          <w:rFonts w:ascii="Arial" w:hAnsi="Arial" w:cs="Arial"/>
          <w:b/>
          <w:bCs/>
          <w:color w:val="4CBEA0"/>
        </w:rPr>
        <w:t>)</w:t>
      </w:r>
    </w:p>
    <w:p w14:paraId="432C93FE" w14:textId="7E96950B" w:rsidR="00107660" w:rsidRDefault="00107660" w:rsidP="00D671EA">
      <w:pPr>
        <w:rPr>
          <w:rFonts w:ascii="Arial" w:hAnsi="Arial" w:cs="Arial"/>
          <w:color w:val="000000" w:themeColor="text1"/>
        </w:rPr>
      </w:pPr>
      <w:r w:rsidRPr="00107660">
        <w:rPr>
          <w:rFonts w:ascii="Arial" w:hAnsi="Arial" w:cs="Arial"/>
          <w:color w:val="000000" w:themeColor="text1"/>
        </w:rPr>
        <w:t>It's #WorldAids Day. A chance for people worldwide to unite in the fight against HIV, to show support for people living with HIV &amp; the highlight the importance of getting tested.</w:t>
      </w:r>
      <w:r w:rsidR="005F2AD5">
        <w:rPr>
          <w:rFonts w:ascii="Arial" w:hAnsi="Arial" w:cs="Arial"/>
          <w:color w:val="000000" w:themeColor="text1"/>
        </w:rPr>
        <w:t xml:space="preserve"> Find out more: </w:t>
      </w:r>
      <w:hyperlink r:id="rId9" w:history="1">
        <w:r w:rsidR="005F2AD5" w:rsidRPr="007910BB">
          <w:rPr>
            <w:rStyle w:val="Hyperlink"/>
            <w:rFonts w:ascii="Arial" w:hAnsi="Arial" w:cs="Arial"/>
          </w:rPr>
          <w:t>https://www.worldaidsday.org/</w:t>
        </w:r>
      </w:hyperlink>
    </w:p>
    <w:p w14:paraId="4C10FECA" w14:textId="51DD3EB4" w:rsidR="00107660" w:rsidRDefault="00107660" w:rsidP="00D671EA">
      <w:pPr>
        <w:rPr>
          <w:rFonts w:ascii="Arial" w:hAnsi="Arial" w:cs="Arial"/>
          <w:color w:val="000000" w:themeColor="text1"/>
        </w:rPr>
      </w:pPr>
      <w:r w:rsidRPr="00107660">
        <w:rPr>
          <w:rFonts w:ascii="Arial" w:hAnsi="Arial" w:cs="Arial"/>
          <w:color w:val="000000" w:themeColor="text1"/>
        </w:rPr>
        <w:t xml:space="preserve">It's #WorldAids Day. Did you know you can get FREE HIV testing kits online? Visit </w:t>
      </w:r>
      <w:r w:rsidR="007712C0" w:rsidRPr="007712C0">
        <w:rPr>
          <w:rFonts w:ascii="Arial" w:hAnsi="Arial" w:cs="Arial"/>
          <w:color w:val="000000" w:themeColor="text1"/>
        </w:rPr>
        <w:t xml:space="preserve">@yshmderbys </w:t>
      </w:r>
      <w:r w:rsidRPr="00107660">
        <w:rPr>
          <w:rFonts w:ascii="Arial" w:hAnsi="Arial" w:cs="Arial"/>
          <w:color w:val="000000" w:themeColor="text1"/>
        </w:rPr>
        <w:t xml:space="preserve">here:  </w:t>
      </w:r>
      <w:hyperlink r:id="rId10" w:history="1">
        <w:r w:rsidRPr="00436D56">
          <w:rPr>
            <w:rStyle w:val="Hyperlink"/>
            <w:rFonts w:ascii="Arial" w:hAnsi="Arial" w:cs="Arial"/>
          </w:rPr>
          <w:t>https://www.yoursexualhealthmatters.org.uk/stis-and-hiv/hiv-testing-and-care</w:t>
        </w:r>
      </w:hyperlink>
    </w:p>
    <w:p w14:paraId="19206B3A" w14:textId="77777777" w:rsidR="000E3E59" w:rsidRDefault="000E3E59" w:rsidP="00D671EA">
      <w:pPr>
        <w:rPr>
          <w:rFonts w:ascii="Arial" w:hAnsi="Arial" w:cs="Arial"/>
          <w:b/>
          <w:bCs/>
          <w:color w:val="4CBEA0"/>
        </w:rPr>
      </w:pPr>
    </w:p>
    <w:p w14:paraId="3FD7FEC1" w14:textId="0BBE4E7D" w:rsidR="00592B6B" w:rsidRPr="000E3E59" w:rsidRDefault="00107660" w:rsidP="00592B6B">
      <w:pPr>
        <w:rPr>
          <w:rStyle w:val="Hyperlink"/>
          <w:rFonts w:ascii="Arial" w:hAnsi="Arial" w:cs="Arial"/>
          <w:b/>
          <w:bCs/>
          <w:color w:val="4CBEA0"/>
          <w:u w:val="none"/>
        </w:rPr>
      </w:pPr>
      <w:r w:rsidRPr="00334954">
        <w:rPr>
          <w:rFonts w:ascii="Arial" w:hAnsi="Arial" w:cs="Arial"/>
          <w:b/>
          <w:bCs/>
          <w:color w:val="4CBEA0"/>
        </w:rPr>
        <w:t>Stay W</w:t>
      </w:r>
      <w:r w:rsidR="00592B6B">
        <w:rPr>
          <w:rFonts w:ascii="Arial" w:hAnsi="Arial" w:cs="Arial"/>
          <w:b/>
          <w:bCs/>
          <w:color w:val="4CBEA0"/>
        </w:rPr>
        <w:t>arm</w:t>
      </w:r>
      <w:r w:rsidRPr="00334954">
        <w:rPr>
          <w:rFonts w:ascii="Arial" w:hAnsi="Arial" w:cs="Arial"/>
          <w:b/>
          <w:bCs/>
          <w:color w:val="4CBEA0"/>
        </w:rPr>
        <w:t xml:space="preserve"> in Winter</w:t>
      </w:r>
      <w:r w:rsidR="000E3E59">
        <w:rPr>
          <w:rFonts w:ascii="Arial" w:hAnsi="Arial" w:cs="Arial"/>
          <w:b/>
          <w:bCs/>
          <w:noProof/>
          <w:color w:val="4CBEA0"/>
        </w:rPr>
        <w:drawing>
          <wp:anchor distT="0" distB="0" distL="114300" distR="114300" simplePos="0" relativeHeight="251712512" behindDoc="1" locked="0" layoutInCell="1" allowOverlap="1" wp14:anchorId="2F9D3CA9" wp14:editId="30ED7816">
            <wp:simplePos x="0" y="0"/>
            <wp:positionH relativeFrom="margin">
              <wp:align>left</wp:align>
            </wp:positionH>
            <wp:positionV relativeFrom="paragraph">
              <wp:posOffset>1061720</wp:posOffset>
            </wp:positionV>
            <wp:extent cx="5497950" cy="3092521"/>
            <wp:effectExtent l="0" t="0" r="7620" b="0"/>
            <wp:wrapTight wrapText="bothSides">
              <wp:wrapPolygon edited="0">
                <wp:start x="0" y="0"/>
                <wp:lineTo x="0" y="21423"/>
                <wp:lineTo x="21555" y="21423"/>
                <wp:lineTo x="21555" y="0"/>
                <wp:lineTo x="0" y="0"/>
              </wp:wrapPolygon>
            </wp:wrapTight>
            <wp:docPr id="7" name="Picture 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7950" cy="3092521"/>
                    </a:xfrm>
                    <a:prstGeom prst="rect">
                      <a:avLst/>
                    </a:prstGeom>
                  </pic:spPr>
                </pic:pic>
              </a:graphicData>
            </a:graphic>
          </wp:anchor>
        </w:drawing>
      </w:r>
      <w:r w:rsidR="00592B6B">
        <w:rPr>
          <w:rFonts w:ascii="Arial" w:hAnsi="Arial" w:cs="Arial"/>
          <w:color w:val="000000" w:themeColor="text1"/>
        </w:rPr>
        <w:br/>
      </w:r>
      <w:r w:rsidR="00592B6B" w:rsidRPr="00592B6B">
        <w:rPr>
          <w:rFonts w:ascii="Arial" w:hAnsi="Arial" w:cs="Arial"/>
          <w:color w:val="000000" w:themeColor="text1"/>
        </w:rPr>
        <w:t xml:space="preserve">During the colder months, while we can’t reduce the price of energy, there’s lots of advice on how to help reduce the amount you use. Get ideas on how to be as energy efficient as possible, while staying warm, here: </w:t>
      </w:r>
      <w:hyperlink r:id="rId12" w:history="1">
        <w:r w:rsidR="00592B6B" w:rsidRPr="00956FD5">
          <w:rPr>
            <w:rStyle w:val="Hyperlink"/>
            <w:rFonts w:ascii="Arial" w:hAnsi="Arial" w:cs="Arial"/>
          </w:rPr>
          <w:t>https://www.derbyshire.gov.uk/environment/climate-change/how-you-can-help/how-you-can-help-tackle-climate-change.aspx</w:t>
        </w:r>
      </w:hyperlink>
    </w:p>
    <w:p w14:paraId="45610287" w14:textId="510678CF" w:rsidR="00592B6B" w:rsidRDefault="00592B6B" w:rsidP="00592B6B">
      <w:pPr>
        <w:rPr>
          <w:rFonts w:ascii="Arial" w:hAnsi="Arial" w:cs="Arial"/>
          <w:color w:val="000000" w:themeColor="text1"/>
        </w:rPr>
      </w:pPr>
    </w:p>
    <w:p w14:paraId="677B28B0" w14:textId="5A6DAF12" w:rsidR="00592B6B" w:rsidRDefault="00592B6B" w:rsidP="00592B6B">
      <w:pPr>
        <w:rPr>
          <w:rFonts w:ascii="Arial" w:hAnsi="Arial" w:cs="Arial"/>
          <w:color w:val="000000" w:themeColor="text1"/>
        </w:rPr>
      </w:pPr>
      <w:r w:rsidRPr="00592B6B">
        <w:rPr>
          <w:rFonts w:ascii="Arial" w:hAnsi="Arial" w:cs="Arial"/>
          <w:color w:val="000000" w:themeColor="text1"/>
        </w:rPr>
        <w:t xml:space="preserve">Cold weather can have a serious impact on vulnerable people. Can you help someone to keep healthy and safe this winter? Checking in on older people to ensure they’ve got enough food and medicines can help them #staywell this winter. For more advice visit </w:t>
      </w:r>
      <w:hyperlink r:id="rId13" w:history="1">
        <w:r w:rsidRPr="00956FD5">
          <w:rPr>
            <w:rStyle w:val="Hyperlink"/>
            <w:rFonts w:ascii="Arial" w:hAnsi="Arial" w:cs="Arial"/>
          </w:rPr>
          <w:t>www.derbyshire.gov.uk/staywellinwinter</w:t>
        </w:r>
      </w:hyperlink>
    </w:p>
    <w:p w14:paraId="385DCCE9" w14:textId="77777777" w:rsidR="000E3E59" w:rsidRDefault="000E3E59" w:rsidP="00592B6B">
      <w:pPr>
        <w:rPr>
          <w:rFonts w:ascii="Arial" w:hAnsi="Arial" w:cs="Arial"/>
          <w:color w:val="000000" w:themeColor="text1"/>
        </w:rPr>
      </w:pPr>
    </w:p>
    <w:p w14:paraId="4423F123" w14:textId="77777777" w:rsidR="000E3E59" w:rsidRDefault="000E3E59" w:rsidP="00592B6B">
      <w:pPr>
        <w:rPr>
          <w:rFonts w:ascii="Arial" w:hAnsi="Arial" w:cs="Arial"/>
          <w:color w:val="000000" w:themeColor="text1"/>
        </w:rPr>
      </w:pPr>
    </w:p>
    <w:p w14:paraId="79B1C6FA" w14:textId="77777777" w:rsidR="000E3E59" w:rsidRDefault="000E3E59" w:rsidP="00592B6B">
      <w:pPr>
        <w:rPr>
          <w:rFonts w:ascii="Arial" w:hAnsi="Arial" w:cs="Arial"/>
          <w:color w:val="000000" w:themeColor="text1"/>
        </w:rPr>
      </w:pPr>
    </w:p>
    <w:p w14:paraId="7D2067C2" w14:textId="77777777" w:rsidR="000E3E59" w:rsidRDefault="000E3E59" w:rsidP="00592B6B">
      <w:pPr>
        <w:rPr>
          <w:rFonts w:ascii="Arial" w:hAnsi="Arial" w:cs="Arial"/>
          <w:color w:val="000000" w:themeColor="text1"/>
        </w:rPr>
      </w:pPr>
    </w:p>
    <w:p w14:paraId="39A60468" w14:textId="0B628554" w:rsidR="000E3E59" w:rsidRDefault="000E3E59" w:rsidP="00592B6B">
      <w:pPr>
        <w:rPr>
          <w:rFonts w:ascii="Arial" w:hAnsi="Arial" w:cs="Arial"/>
          <w:color w:val="000000" w:themeColor="text1"/>
        </w:rPr>
      </w:pPr>
      <w:r>
        <w:rPr>
          <w:rFonts w:ascii="Arial" w:hAnsi="Arial" w:cs="Arial"/>
          <w:noProof/>
          <w:color w:val="000000" w:themeColor="text1"/>
        </w:rPr>
        <w:lastRenderedPageBreak/>
        <w:drawing>
          <wp:anchor distT="0" distB="0" distL="114300" distR="114300" simplePos="0" relativeHeight="251711488" behindDoc="0" locked="0" layoutInCell="1" allowOverlap="1" wp14:anchorId="707B9BB2" wp14:editId="0A76D8AF">
            <wp:simplePos x="0" y="0"/>
            <wp:positionH relativeFrom="margin">
              <wp:posOffset>-89535</wp:posOffset>
            </wp:positionH>
            <wp:positionV relativeFrom="paragraph">
              <wp:posOffset>-666115</wp:posOffset>
            </wp:positionV>
            <wp:extent cx="5506948" cy="3071057"/>
            <wp:effectExtent l="0" t="0" r="0" b="0"/>
            <wp:wrapNone/>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06948" cy="3071057"/>
                    </a:xfrm>
                    <a:prstGeom prst="rect">
                      <a:avLst/>
                    </a:prstGeom>
                  </pic:spPr>
                </pic:pic>
              </a:graphicData>
            </a:graphic>
            <wp14:sizeRelH relativeFrom="margin">
              <wp14:pctWidth>0</wp14:pctWidth>
            </wp14:sizeRelH>
            <wp14:sizeRelV relativeFrom="margin">
              <wp14:pctHeight>0</wp14:pctHeight>
            </wp14:sizeRelV>
          </wp:anchor>
        </w:drawing>
      </w:r>
    </w:p>
    <w:p w14:paraId="7CE140B3" w14:textId="73F5D312" w:rsidR="000E3E59" w:rsidRDefault="000E3E59" w:rsidP="00592B6B">
      <w:pPr>
        <w:rPr>
          <w:rFonts w:ascii="Arial" w:hAnsi="Arial" w:cs="Arial"/>
          <w:color w:val="000000" w:themeColor="text1"/>
        </w:rPr>
      </w:pPr>
    </w:p>
    <w:p w14:paraId="784B8F03" w14:textId="77777777" w:rsidR="000E3E59" w:rsidRDefault="000E3E59" w:rsidP="00592B6B">
      <w:pPr>
        <w:rPr>
          <w:rFonts w:ascii="Arial" w:hAnsi="Arial" w:cs="Arial"/>
          <w:color w:val="000000" w:themeColor="text1"/>
        </w:rPr>
      </w:pPr>
    </w:p>
    <w:p w14:paraId="5901D371" w14:textId="77777777" w:rsidR="000E3E59" w:rsidRDefault="000E3E59" w:rsidP="00592B6B">
      <w:pPr>
        <w:rPr>
          <w:rFonts w:ascii="Arial" w:hAnsi="Arial" w:cs="Arial"/>
          <w:color w:val="000000" w:themeColor="text1"/>
        </w:rPr>
      </w:pPr>
    </w:p>
    <w:p w14:paraId="088773C5" w14:textId="77777777" w:rsidR="000E3E59" w:rsidRDefault="000E3E59" w:rsidP="00592B6B">
      <w:pPr>
        <w:rPr>
          <w:rFonts w:ascii="Arial" w:hAnsi="Arial" w:cs="Arial"/>
          <w:color w:val="000000" w:themeColor="text1"/>
        </w:rPr>
      </w:pPr>
    </w:p>
    <w:p w14:paraId="402C345D" w14:textId="654B4B32" w:rsidR="000E3E59" w:rsidRDefault="000E3E59" w:rsidP="00592B6B">
      <w:pPr>
        <w:rPr>
          <w:rFonts w:ascii="Arial" w:hAnsi="Arial" w:cs="Arial"/>
          <w:color w:val="000000" w:themeColor="text1"/>
        </w:rPr>
      </w:pPr>
    </w:p>
    <w:p w14:paraId="3CDD5B2C" w14:textId="77777777" w:rsidR="000E3E59" w:rsidRDefault="000E3E59" w:rsidP="00592B6B">
      <w:pPr>
        <w:rPr>
          <w:rFonts w:ascii="Arial" w:hAnsi="Arial" w:cs="Arial"/>
          <w:color w:val="000000" w:themeColor="text1"/>
        </w:rPr>
      </w:pPr>
    </w:p>
    <w:p w14:paraId="6C8B4C84" w14:textId="77777777" w:rsidR="000E3E59" w:rsidRDefault="000E3E59" w:rsidP="00592B6B">
      <w:pPr>
        <w:rPr>
          <w:rFonts w:ascii="Arial" w:hAnsi="Arial" w:cs="Arial"/>
          <w:color w:val="000000" w:themeColor="text1"/>
        </w:rPr>
      </w:pPr>
    </w:p>
    <w:p w14:paraId="14BC4B99" w14:textId="77777777" w:rsidR="000E3E59" w:rsidRDefault="000E3E59" w:rsidP="00592B6B">
      <w:pPr>
        <w:rPr>
          <w:rFonts w:ascii="Arial" w:hAnsi="Arial" w:cs="Arial"/>
          <w:color w:val="000000" w:themeColor="text1"/>
        </w:rPr>
      </w:pPr>
    </w:p>
    <w:p w14:paraId="29053EE9" w14:textId="4AC890A9" w:rsidR="00592B6B" w:rsidRDefault="00592B6B" w:rsidP="00592B6B">
      <w:pPr>
        <w:rPr>
          <w:rFonts w:ascii="Arial" w:hAnsi="Arial" w:cs="Arial"/>
          <w:color w:val="000000" w:themeColor="text1"/>
        </w:rPr>
      </w:pPr>
    </w:p>
    <w:p w14:paraId="1E16D92D" w14:textId="7D96FF15" w:rsidR="000E3E59" w:rsidRDefault="00592B6B" w:rsidP="00592B6B">
      <w:pPr>
        <w:rPr>
          <w:rStyle w:val="Hyperlink"/>
          <w:rFonts w:ascii="Arial" w:hAnsi="Arial" w:cs="Arial"/>
        </w:rPr>
      </w:pPr>
      <w:r w:rsidRPr="00592B6B">
        <w:rPr>
          <w:rFonts w:ascii="Arial" w:hAnsi="Arial" w:cs="Arial"/>
          <w:color w:val="000000" w:themeColor="text1"/>
        </w:rPr>
        <w:t xml:space="preserve">Winter is heading our way and with it the usual sniffles, colds and seasonal ailments. Over the coming months we'll be sharing information around how to stay well during winter. For general advice visit the NHS: </w:t>
      </w:r>
      <w:hyperlink r:id="rId15" w:history="1">
        <w:r w:rsidRPr="00956FD5">
          <w:rPr>
            <w:rStyle w:val="Hyperlink"/>
            <w:rFonts w:ascii="Arial" w:hAnsi="Arial" w:cs="Arial"/>
          </w:rPr>
          <w:t>https://www.nhs.uk/live-well/healthy-body/keep-warm-keep-well/</w:t>
        </w:r>
      </w:hyperlink>
    </w:p>
    <w:p w14:paraId="008D54EB" w14:textId="48FF6987" w:rsidR="000E3E59" w:rsidRDefault="000E3E59" w:rsidP="00592B6B">
      <w:pPr>
        <w:rPr>
          <w:rFonts w:ascii="Arial" w:hAnsi="Arial" w:cs="Arial"/>
          <w:color w:val="000000" w:themeColor="text1"/>
        </w:rPr>
      </w:pPr>
      <w:r>
        <w:rPr>
          <w:rFonts w:ascii="Arial" w:hAnsi="Arial" w:cs="Arial"/>
          <w:noProof/>
          <w:color w:val="000000" w:themeColor="text1"/>
        </w:rPr>
        <w:drawing>
          <wp:inline distT="0" distB="0" distL="0" distR="0" wp14:anchorId="098035B1" wp14:editId="39A4AD3E">
            <wp:extent cx="5731510" cy="3223895"/>
            <wp:effectExtent l="0" t="0" r="2540" b="0"/>
            <wp:docPr id="10" name="Picture 10"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53E53F3" w14:textId="26909271" w:rsidR="00DC2731" w:rsidRPr="00465D2F" w:rsidRDefault="00DC2731" w:rsidP="00592B6B">
      <w:pPr>
        <w:rPr>
          <w:rFonts w:ascii="Arial" w:hAnsi="Arial" w:cs="Arial"/>
          <w:color w:val="000000" w:themeColor="text1"/>
          <w:sz w:val="28"/>
          <w:szCs w:val="28"/>
        </w:rPr>
      </w:pPr>
      <w:r w:rsidRPr="00465D2F">
        <w:rPr>
          <w:rFonts w:ascii="Arial" w:hAnsi="Arial" w:cs="Arial"/>
          <w:b/>
          <w:bCs/>
          <w:color w:val="4CBEA0"/>
          <w:sz w:val="28"/>
          <w:szCs w:val="28"/>
        </w:rPr>
        <w:t xml:space="preserve">Warm spaces funding </w:t>
      </w:r>
    </w:p>
    <w:p w14:paraId="0BB255D6" w14:textId="77777777" w:rsidR="000E3E59" w:rsidRDefault="00DC2731" w:rsidP="00D671EA">
      <w:pPr>
        <w:rPr>
          <w:rStyle w:val="Hyperlink"/>
          <w:rFonts w:ascii="Arial" w:hAnsi="Arial" w:cs="Arial"/>
          <w:color w:val="000000" w:themeColor="text1"/>
          <w:u w:val="none"/>
        </w:rPr>
      </w:pPr>
      <w:r w:rsidRPr="00DC2731">
        <w:rPr>
          <w:rFonts w:ascii="Arial" w:hAnsi="Arial" w:cs="Arial"/>
          <w:color w:val="000000" w:themeColor="text1"/>
        </w:rPr>
        <w:t xml:space="preserve">Voluntary, community and charity organisations across #Derbyshire can </w:t>
      </w:r>
      <w:r w:rsidR="00465D2F">
        <w:rPr>
          <w:rFonts w:ascii="Arial" w:hAnsi="Arial" w:cs="Arial"/>
          <w:color w:val="000000" w:themeColor="text1"/>
        </w:rPr>
        <w:t>still</w:t>
      </w:r>
      <w:r w:rsidRPr="00DC2731">
        <w:rPr>
          <w:rFonts w:ascii="Arial" w:hAnsi="Arial" w:cs="Arial"/>
          <w:color w:val="000000" w:themeColor="text1"/>
        </w:rPr>
        <w:t xml:space="preserve"> apply to</w:t>
      </w:r>
      <w:r>
        <w:rPr>
          <w:rFonts w:ascii="Arial" w:hAnsi="Arial" w:cs="Arial"/>
          <w:color w:val="000000" w:themeColor="text1"/>
        </w:rPr>
        <w:t xml:space="preserve"> </w:t>
      </w:r>
      <w:r w:rsidRPr="00DC2731">
        <w:rPr>
          <w:rFonts w:ascii="Arial" w:hAnsi="Arial" w:cs="Arial"/>
          <w:color w:val="000000" w:themeColor="text1"/>
        </w:rPr>
        <w:t>Derbyshire County Council</w:t>
      </w:r>
      <w:r>
        <w:rPr>
          <w:rFonts w:ascii="Arial" w:hAnsi="Arial" w:cs="Arial"/>
          <w:color w:val="000000" w:themeColor="text1"/>
        </w:rPr>
        <w:t>’s</w:t>
      </w:r>
      <w:r w:rsidRPr="00DC2731">
        <w:rPr>
          <w:rFonts w:ascii="Arial" w:hAnsi="Arial" w:cs="Arial"/>
          <w:color w:val="000000" w:themeColor="text1"/>
        </w:rPr>
        <w:t xml:space="preserve"> Warm Spaces Fund to help residents this #winter. They could get up to £1,000 to provide a space where people can meet and stay warm during the colder months. Apply here: </w:t>
      </w:r>
      <w:hyperlink r:id="rId17" w:history="1">
        <w:r w:rsidRPr="00381CC7">
          <w:rPr>
            <w:rStyle w:val="Hyperlink"/>
            <w:rFonts w:ascii="Arial" w:hAnsi="Arial" w:cs="Arial"/>
          </w:rPr>
          <w:t>www.derbyshire.gov.uk/warmspaces</w:t>
        </w:r>
      </w:hyperlink>
      <w:r>
        <w:rPr>
          <w:rFonts w:ascii="Arial" w:hAnsi="Arial" w:cs="Arial"/>
          <w:color w:val="000000" w:themeColor="text1"/>
        </w:rPr>
        <w:br/>
      </w:r>
    </w:p>
    <w:p w14:paraId="63119BDE" w14:textId="77777777" w:rsidR="000E3E59" w:rsidRDefault="000E3E59" w:rsidP="00D671EA">
      <w:pPr>
        <w:rPr>
          <w:rStyle w:val="Hyperlink"/>
          <w:rFonts w:ascii="Arial" w:hAnsi="Arial" w:cs="Arial"/>
          <w:color w:val="000000" w:themeColor="text1"/>
          <w:u w:val="none"/>
        </w:rPr>
      </w:pPr>
    </w:p>
    <w:p w14:paraId="31F1F79B" w14:textId="77777777" w:rsidR="00EB59A9" w:rsidRDefault="00EB59A9" w:rsidP="00D671EA">
      <w:pPr>
        <w:rPr>
          <w:rStyle w:val="Hyperlink"/>
          <w:rFonts w:ascii="Arial" w:hAnsi="Arial" w:cs="Arial"/>
          <w:color w:val="000000" w:themeColor="text1"/>
          <w:u w:val="none"/>
        </w:rPr>
      </w:pPr>
    </w:p>
    <w:p w14:paraId="1285D753" w14:textId="1A7FBFE8" w:rsidR="00363B3F" w:rsidRPr="00592B6B" w:rsidRDefault="00363B3F" w:rsidP="00D671EA">
      <w:pPr>
        <w:rPr>
          <w:rFonts w:ascii="Arial" w:hAnsi="Arial" w:cs="Arial"/>
        </w:rPr>
      </w:pPr>
      <w:r>
        <w:rPr>
          <w:rFonts w:ascii="Arial" w:hAnsi="Arial" w:cs="Arial"/>
          <w:b/>
          <w:bCs/>
          <w:color w:val="4CBEA0"/>
          <w:sz w:val="28"/>
          <w:szCs w:val="28"/>
        </w:rPr>
        <w:lastRenderedPageBreak/>
        <w:t>Cost of living</w:t>
      </w:r>
    </w:p>
    <w:p w14:paraId="70D3C8F8" w14:textId="24841CAE" w:rsidR="00363B3F" w:rsidRDefault="00363B3F" w:rsidP="00D671EA">
      <w:pPr>
        <w:rPr>
          <w:rFonts w:ascii="Arial" w:hAnsi="Arial" w:cs="Arial"/>
        </w:rPr>
      </w:pPr>
      <w:r>
        <w:rPr>
          <w:rFonts w:ascii="Arial" w:hAnsi="Arial" w:cs="Arial"/>
          <w:noProof/>
        </w:rPr>
        <w:drawing>
          <wp:anchor distT="0" distB="0" distL="114300" distR="114300" simplePos="0" relativeHeight="251710464" behindDoc="1" locked="0" layoutInCell="1" allowOverlap="1" wp14:anchorId="52735DF6" wp14:editId="3F8951D3">
            <wp:simplePos x="0" y="0"/>
            <wp:positionH relativeFrom="margin">
              <wp:posOffset>3548252</wp:posOffset>
            </wp:positionH>
            <wp:positionV relativeFrom="paragraph">
              <wp:posOffset>-93067</wp:posOffset>
            </wp:positionV>
            <wp:extent cx="2280285" cy="2280285"/>
            <wp:effectExtent l="0" t="0" r="5715" b="5715"/>
            <wp:wrapTight wrapText="bothSides">
              <wp:wrapPolygon edited="0">
                <wp:start x="0" y="0"/>
                <wp:lineTo x="0" y="21474"/>
                <wp:lineTo x="21474" y="21474"/>
                <wp:lineTo x="21474" y="0"/>
                <wp:lineTo x="0" y="0"/>
              </wp:wrapPolygon>
            </wp:wrapTight>
            <wp:docPr id="6" name="Picture 6"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phon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0285" cy="2280285"/>
                    </a:xfrm>
                    <a:prstGeom prst="rect">
                      <a:avLst/>
                    </a:prstGeom>
                  </pic:spPr>
                </pic:pic>
              </a:graphicData>
            </a:graphic>
            <wp14:sizeRelH relativeFrom="margin">
              <wp14:pctWidth>0</wp14:pctWidth>
            </wp14:sizeRelH>
            <wp14:sizeRelV relativeFrom="margin">
              <wp14:pctHeight>0</wp14:pctHeight>
            </wp14:sizeRelV>
          </wp:anchor>
        </w:drawing>
      </w:r>
      <w:r w:rsidRPr="00363B3F">
        <w:rPr>
          <w:rFonts w:ascii="Arial" w:hAnsi="Arial" w:cs="Arial"/>
        </w:rPr>
        <w:t>Derbyshire County Council</w:t>
      </w:r>
      <w:r>
        <w:rPr>
          <w:rFonts w:ascii="Arial" w:hAnsi="Arial" w:cs="Arial"/>
        </w:rPr>
        <w:t xml:space="preserve"> is running the second phase of its Cost of Living campaign. Thank you for all your support in sharing messages and we hope you will continue to do so.</w:t>
      </w:r>
      <w:r w:rsidRPr="00363B3F">
        <w:rPr>
          <w:rFonts w:ascii="Arial" w:hAnsi="Arial" w:cs="Arial"/>
          <w:noProof/>
        </w:rPr>
        <w:t xml:space="preserve"> </w:t>
      </w:r>
    </w:p>
    <w:p w14:paraId="6E317565" w14:textId="6FAC591C" w:rsidR="00363B3F" w:rsidRDefault="00363B3F" w:rsidP="00D671EA">
      <w:pPr>
        <w:rPr>
          <w:rFonts w:ascii="Arial" w:hAnsi="Arial" w:cs="Arial"/>
        </w:rPr>
      </w:pPr>
      <w:r>
        <w:rPr>
          <w:rFonts w:ascii="Arial" w:hAnsi="Arial" w:cs="Arial"/>
        </w:rPr>
        <w:t xml:space="preserve">We’d welcome any suggestions for additional messages that we might be missing. Please email </w:t>
      </w:r>
      <w:hyperlink r:id="rId19" w:history="1">
        <w:r w:rsidR="00592B6B" w:rsidRPr="00956FD5">
          <w:rPr>
            <w:rStyle w:val="Hyperlink"/>
            <w:rFonts w:ascii="Arial" w:hAnsi="Arial" w:cs="Arial"/>
          </w:rPr>
          <w:t>colleen.marples@derbyshire.gov.uk</w:t>
        </w:r>
      </w:hyperlink>
    </w:p>
    <w:p w14:paraId="528099CE" w14:textId="77777777" w:rsidR="000E3E59" w:rsidRDefault="00363B3F" w:rsidP="00D671EA">
      <w:pPr>
        <w:rPr>
          <w:rFonts w:ascii="Arial" w:hAnsi="Arial" w:cs="Arial"/>
        </w:rPr>
      </w:pPr>
      <w:r>
        <w:rPr>
          <w:rFonts w:ascii="Arial" w:hAnsi="Arial" w:cs="Arial"/>
        </w:rPr>
        <w:t>We’ve launched a new cost of living email so please spread the word and encourage people to sign up. There’s suggested newsletter copy below.</w:t>
      </w:r>
    </w:p>
    <w:p w14:paraId="63A10CF3" w14:textId="26D074E3" w:rsidR="00D671EA" w:rsidRPr="000E3E59" w:rsidRDefault="00D671EA" w:rsidP="00D671EA">
      <w:pPr>
        <w:rPr>
          <w:rFonts w:ascii="Arial" w:hAnsi="Arial" w:cs="Arial"/>
        </w:rPr>
      </w:pPr>
      <w:r w:rsidRPr="00465D2F">
        <w:rPr>
          <w:rFonts w:ascii="Arial" w:hAnsi="Arial" w:cs="Arial"/>
          <w:b/>
          <w:bCs/>
          <w:color w:val="4CBEA0"/>
          <w:sz w:val="32"/>
          <w:szCs w:val="32"/>
        </w:rPr>
        <w:t>Newsletter / intranet / copy</w:t>
      </w:r>
    </w:p>
    <w:p w14:paraId="730FECA5" w14:textId="55B5FC84" w:rsidR="00BD6956" w:rsidRPr="00BD6956" w:rsidRDefault="00005FD0" w:rsidP="00BD6956">
      <w:pPr>
        <w:rPr>
          <w:rFonts w:ascii="Arial" w:hAnsi="Arial" w:cs="Arial"/>
          <w:color w:val="000000" w:themeColor="text1"/>
          <w:sz w:val="24"/>
          <w:szCs w:val="24"/>
        </w:rPr>
      </w:pPr>
      <w:bookmarkStart w:id="0" w:name="_Hlk120519406"/>
      <w:r>
        <w:rPr>
          <w:rFonts w:ascii="Arial" w:hAnsi="Arial" w:cs="Arial"/>
          <w:b/>
          <w:bCs/>
          <w:color w:val="000000" w:themeColor="text1"/>
          <w:sz w:val="24"/>
          <w:szCs w:val="24"/>
        </w:rPr>
        <w:t xml:space="preserve">Cost of Living </w:t>
      </w:r>
      <w:r w:rsidR="00901B78">
        <w:rPr>
          <w:rFonts w:ascii="Arial" w:hAnsi="Arial" w:cs="Arial"/>
          <w:b/>
          <w:bCs/>
          <w:color w:val="000000" w:themeColor="text1"/>
          <w:sz w:val="24"/>
          <w:szCs w:val="24"/>
        </w:rPr>
        <w:t>emails</w:t>
      </w:r>
    </w:p>
    <w:p w14:paraId="0FE81579" w14:textId="77777777" w:rsidR="00363B3F" w:rsidRPr="00363B3F" w:rsidRDefault="00363B3F" w:rsidP="00363B3F">
      <w:pPr>
        <w:pStyle w:val="NormalWeb"/>
        <w:spacing w:after="240" w:afterAutospacing="0"/>
        <w:rPr>
          <w:rFonts w:ascii="Arial" w:hAnsi="Arial" w:cs="Arial"/>
          <w:color w:val="232323"/>
          <w:sz w:val="22"/>
          <w:szCs w:val="22"/>
        </w:rPr>
      </w:pPr>
      <w:bookmarkStart w:id="1" w:name="_Hlk120022732"/>
      <w:r w:rsidRPr="00363B3F">
        <w:rPr>
          <w:rFonts w:ascii="Arial" w:hAnsi="Arial" w:cs="Arial"/>
          <w:color w:val="232323"/>
          <w:sz w:val="22"/>
          <w:szCs w:val="22"/>
        </w:rPr>
        <w:t>Derbyshire residents can get the latest news, advice and information about the Cost of Living support on offer by signing up to Derbyshire County Council’s new cost of living emails.</w:t>
      </w:r>
    </w:p>
    <w:p w14:paraId="558C6F63" w14:textId="77777777" w:rsidR="00363B3F" w:rsidRPr="00363B3F" w:rsidRDefault="00363B3F" w:rsidP="00363B3F">
      <w:pPr>
        <w:pStyle w:val="NormalWeb"/>
        <w:spacing w:after="240" w:afterAutospacing="0"/>
        <w:rPr>
          <w:rFonts w:ascii="Arial" w:hAnsi="Arial" w:cs="Arial"/>
          <w:color w:val="232323"/>
          <w:sz w:val="22"/>
          <w:szCs w:val="22"/>
        </w:rPr>
      </w:pPr>
      <w:r w:rsidRPr="00363B3F">
        <w:rPr>
          <w:rFonts w:ascii="Arial" w:hAnsi="Arial" w:cs="Arial"/>
          <w:color w:val="232323"/>
          <w:sz w:val="22"/>
          <w:szCs w:val="22"/>
        </w:rPr>
        <w:t>The council will be sending out regular news and updates on the local and national cost of living support that’s available. There will also be information on how to check you’re claiming the benefits you’re entitled to, managing debt, cutting energy bills and reducing food waste.</w:t>
      </w:r>
    </w:p>
    <w:p w14:paraId="079A1E28" w14:textId="77777777" w:rsidR="00363B3F" w:rsidRPr="00363B3F" w:rsidRDefault="00363B3F" w:rsidP="00363B3F">
      <w:pPr>
        <w:pStyle w:val="NormalWeb"/>
        <w:spacing w:after="240" w:afterAutospacing="0"/>
        <w:rPr>
          <w:rFonts w:ascii="Arial" w:hAnsi="Arial" w:cs="Arial"/>
          <w:color w:val="232323"/>
          <w:sz w:val="22"/>
          <w:szCs w:val="22"/>
        </w:rPr>
      </w:pPr>
      <w:r w:rsidRPr="00363B3F">
        <w:rPr>
          <w:rFonts w:ascii="Arial" w:hAnsi="Arial" w:cs="Arial"/>
          <w:color w:val="232323"/>
          <w:sz w:val="22"/>
          <w:szCs w:val="22"/>
        </w:rPr>
        <w:t xml:space="preserve">You can sign up to receive the emails </w:t>
      </w:r>
      <w:hyperlink r:id="rId20" w:tgtFrame="_blank" w:tooltip="sign up for cost of living emails" w:history="1">
        <w:r w:rsidRPr="00363B3F">
          <w:rPr>
            <w:rStyle w:val="Hyperlink"/>
            <w:rFonts w:ascii="Arial" w:hAnsi="Arial" w:cs="Arial"/>
            <w:color w:val="92278F"/>
            <w:sz w:val="22"/>
            <w:szCs w:val="22"/>
          </w:rPr>
          <w:t>here</w:t>
        </w:r>
      </w:hyperlink>
      <w:r w:rsidRPr="00363B3F">
        <w:rPr>
          <w:rFonts w:ascii="Arial" w:hAnsi="Arial" w:cs="Arial"/>
          <w:color w:val="232323"/>
          <w:sz w:val="22"/>
          <w:szCs w:val="22"/>
        </w:rPr>
        <w:t>.</w:t>
      </w:r>
    </w:p>
    <w:p w14:paraId="3E839B4E" w14:textId="389DEF18" w:rsidR="00363B3F" w:rsidRPr="00363B3F" w:rsidRDefault="00363B3F" w:rsidP="00363B3F">
      <w:pPr>
        <w:pStyle w:val="NormalWeb"/>
        <w:spacing w:after="240" w:afterAutospacing="0"/>
        <w:rPr>
          <w:rFonts w:ascii="Arial" w:hAnsi="Arial" w:cs="Arial"/>
          <w:color w:val="232323"/>
          <w:sz w:val="22"/>
          <w:szCs w:val="22"/>
        </w:rPr>
      </w:pPr>
      <w:r w:rsidRPr="00363B3F">
        <w:rPr>
          <w:rFonts w:ascii="Arial" w:hAnsi="Arial" w:cs="Arial"/>
          <w:color w:val="232323"/>
          <w:sz w:val="22"/>
          <w:szCs w:val="22"/>
        </w:rPr>
        <w:t xml:space="preserve">You can also find more information and advice at </w:t>
      </w:r>
      <w:hyperlink r:id="rId21" w:history="1">
        <w:r w:rsidRPr="00363B3F">
          <w:rPr>
            <w:rStyle w:val="Hyperlink"/>
            <w:rFonts w:ascii="Arial" w:hAnsi="Arial" w:cs="Arial"/>
            <w:sz w:val="22"/>
            <w:szCs w:val="22"/>
          </w:rPr>
          <w:t>www.derbyshire.gov.uk/costofliving</w:t>
        </w:r>
      </w:hyperlink>
    </w:p>
    <w:bookmarkEnd w:id="0"/>
    <w:p w14:paraId="56A935EF" w14:textId="4431F481" w:rsidR="00A34041" w:rsidRPr="00465D2F" w:rsidRDefault="0040229C">
      <w:pPr>
        <w:rPr>
          <w:rFonts w:ascii="Arial" w:hAnsi="Arial" w:cs="Arial"/>
          <w:b/>
          <w:bCs/>
          <w:color w:val="4CBEA0"/>
          <w:sz w:val="32"/>
          <w:szCs w:val="32"/>
        </w:rPr>
      </w:pPr>
      <w:r w:rsidRPr="00465D2F">
        <w:rPr>
          <w:rFonts w:ascii="Arial" w:hAnsi="Arial" w:cs="Arial"/>
          <w:b/>
          <w:bCs/>
          <w:color w:val="4CBEA0"/>
          <w:sz w:val="32"/>
          <w:szCs w:val="32"/>
        </w:rPr>
        <w:t>Other</w:t>
      </w:r>
      <w:r w:rsidR="007712C0" w:rsidRPr="00465D2F">
        <w:rPr>
          <w:rFonts w:ascii="Arial" w:hAnsi="Arial" w:cs="Arial"/>
          <w:b/>
          <w:bCs/>
          <w:color w:val="4CBEA0"/>
          <w:sz w:val="32"/>
          <w:szCs w:val="32"/>
        </w:rPr>
        <w:t xml:space="preserve"> </w:t>
      </w:r>
      <w:r w:rsidR="00465D2F">
        <w:rPr>
          <w:rFonts w:ascii="Arial" w:hAnsi="Arial" w:cs="Arial"/>
          <w:b/>
          <w:bCs/>
          <w:color w:val="4CBEA0"/>
          <w:sz w:val="32"/>
          <w:szCs w:val="32"/>
        </w:rPr>
        <w:t xml:space="preserve">local </w:t>
      </w:r>
      <w:r w:rsidR="007712C0" w:rsidRPr="00465D2F">
        <w:rPr>
          <w:rFonts w:ascii="Arial" w:hAnsi="Arial" w:cs="Arial"/>
          <w:b/>
          <w:bCs/>
          <w:color w:val="4CBEA0"/>
          <w:sz w:val="32"/>
          <w:szCs w:val="32"/>
        </w:rPr>
        <w:t>health and wellbeing</w:t>
      </w:r>
      <w:r w:rsidRPr="00465D2F">
        <w:rPr>
          <w:rFonts w:ascii="Arial" w:hAnsi="Arial" w:cs="Arial"/>
          <w:b/>
          <w:bCs/>
          <w:color w:val="4CBEA0"/>
          <w:sz w:val="32"/>
          <w:szCs w:val="32"/>
        </w:rPr>
        <w:t xml:space="preserve"> campaigns to support</w:t>
      </w:r>
    </w:p>
    <w:bookmarkEnd w:id="1"/>
    <w:p w14:paraId="2DF0F9D9" w14:textId="07518E90" w:rsidR="00D348D6" w:rsidRPr="00514C40" w:rsidRDefault="00514C40">
      <w:pPr>
        <w:rPr>
          <w:rFonts w:ascii="Arial" w:hAnsi="Arial" w:cs="Arial"/>
          <w:b/>
          <w:bCs/>
        </w:rPr>
      </w:pPr>
      <w:r w:rsidRPr="00514C40">
        <w:rPr>
          <w:rFonts w:ascii="Arial" w:hAnsi="Arial" w:cs="Arial"/>
          <w:b/>
          <w:bCs/>
        </w:rPr>
        <w:t>I Choose</w:t>
      </w:r>
    </w:p>
    <w:p w14:paraId="412EE205" w14:textId="415CBAF6" w:rsidR="00582A9C" w:rsidRDefault="00592B6B">
      <w:pPr>
        <w:rPr>
          <w:rFonts w:ascii="Arial" w:hAnsi="Arial" w:cs="Arial"/>
        </w:rPr>
      </w:pPr>
      <w:r>
        <w:rPr>
          <w:rFonts w:ascii="Arial" w:hAnsi="Arial" w:cs="Arial"/>
          <w:noProof/>
        </w:rPr>
        <w:drawing>
          <wp:anchor distT="0" distB="0" distL="114300" distR="114300" simplePos="0" relativeHeight="251707392" behindDoc="0" locked="0" layoutInCell="1" allowOverlap="1" wp14:anchorId="5202D5B5" wp14:editId="1D7D551F">
            <wp:simplePos x="0" y="0"/>
            <wp:positionH relativeFrom="margin">
              <wp:align>left</wp:align>
            </wp:positionH>
            <wp:positionV relativeFrom="paragraph">
              <wp:posOffset>41675</wp:posOffset>
            </wp:positionV>
            <wp:extent cx="4932496" cy="3490892"/>
            <wp:effectExtent l="0" t="0" r="190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932496" cy="3490892"/>
                    </a:xfrm>
                    <a:prstGeom prst="rect">
                      <a:avLst/>
                    </a:prstGeom>
                  </pic:spPr>
                </pic:pic>
              </a:graphicData>
            </a:graphic>
            <wp14:sizeRelH relativeFrom="margin">
              <wp14:pctWidth>0</wp14:pctWidth>
            </wp14:sizeRelH>
            <wp14:sizeRelV relativeFrom="margin">
              <wp14:pctHeight>0</wp14:pctHeight>
            </wp14:sizeRelV>
          </wp:anchor>
        </w:drawing>
      </w:r>
    </w:p>
    <w:p w14:paraId="5C50A762" w14:textId="58F16FD9" w:rsidR="00582A9C" w:rsidRDefault="00582A9C">
      <w:pPr>
        <w:rPr>
          <w:rFonts w:ascii="Arial" w:hAnsi="Arial" w:cs="Arial"/>
        </w:rPr>
      </w:pPr>
    </w:p>
    <w:p w14:paraId="1FC47604" w14:textId="4E5D0DB7" w:rsidR="00582A9C" w:rsidRDefault="00582A9C">
      <w:pPr>
        <w:rPr>
          <w:rFonts w:ascii="Arial" w:hAnsi="Arial" w:cs="Arial"/>
        </w:rPr>
      </w:pPr>
    </w:p>
    <w:p w14:paraId="62E405E9" w14:textId="60C3B314" w:rsidR="00582A9C" w:rsidRDefault="00582A9C">
      <w:pPr>
        <w:rPr>
          <w:rFonts w:ascii="Arial" w:hAnsi="Arial" w:cs="Arial"/>
        </w:rPr>
      </w:pPr>
    </w:p>
    <w:p w14:paraId="4EB9F4A2" w14:textId="2620FD23" w:rsidR="00582A9C" w:rsidRDefault="00582A9C">
      <w:pPr>
        <w:rPr>
          <w:rFonts w:ascii="Arial" w:hAnsi="Arial" w:cs="Arial"/>
        </w:rPr>
      </w:pPr>
    </w:p>
    <w:p w14:paraId="5A9BE4EE" w14:textId="2AB4C45C" w:rsidR="000E3E59" w:rsidRDefault="000E3E59">
      <w:pPr>
        <w:rPr>
          <w:rFonts w:ascii="Arial" w:hAnsi="Arial" w:cs="Arial"/>
        </w:rPr>
      </w:pPr>
    </w:p>
    <w:p w14:paraId="73DDC919" w14:textId="77777777" w:rsidR="00EB59A9" w:rsidRDefault="00EB59A9">
      <w:pPr>
        <w:rPr>
          <w:rFonts w:ascii="Arial" w:hAnsi="Arial" w:cs="Arial"/>
        </w:rPr>
      </w:pPr>
    </w:p>
    <w:p w14:paraId="22BBC71E" w14:textId="18D28BB0" w:rsidR="00582A9C" w:rsidRDefault="00582A9C">
      <w:pPr>
        <w:rPr>
          <w:rFonts w:ascii="Arial" w:hAnsi="Arial" w:cs="Arial"/>
        </w:rPr>
      </w:pPr>
    </w:p>
    <w:p w14:paraId="6045A4D8" w14:textId="6AD1DE5D" w:rsidR="00582A9C" w:rsidRDefault="00582A9C">
      <w:pPr>
        <w:rPr>
          <w:rFonts w:ascii="Arial" w:hAnsi="Arial" w:cs="Arial"/>
        </w:rPr>
      </w:pPr>
    </w:p>
    <w:p w14:paraId="104C8535" w14:textId="629EF9A0" w:rsidR="00582A9C" w:rsidRDefault="00582A9C">
      <w:pPr>
        <w:rPr>
          <w:rFonts w:ascii="Arial" w:hAnsi="Arial" w:cs="Arial"/>
        </w:rPr>
      </w:pPr>
    </w:p>
    <w:p w14:paraId="07DB51E2" w14:textId="03E10E04" w:rsidR="00582A9C" w:rsidRDefault="00582A9C">
      <w:pPr>
        <w:rPr>
          <w:rFonts w:ascii="Arial" w:hAnsi="Arial" w:cs="Arial"/>
        </w:rPr>
      </w:pPr>
    </w:p>
    <w:p w14:paraId="4F6DFA79" w14:textId="728AE3A4" w:rsidR="00514C40" w:rsidRDefault="00514C40">
      <w:pPr>
        <w:rPr>
          <w:rFonts w:ascii="Arial" w:hAnsi="Arial" w:cs="Arial"/>
        </w:rPr>
      </w:pPr>
      <w:r>
        <w:rPr>
          <w:rFonts w:ascii="Arial" w:hAnsi="Arial" w:cs="Arial"/>
        </w:rPr>
        <w:lastRenderedPageBreak/>
        <w:t>Derbyshire Community Health Services</w:t>
      </w:r>
      <w:r w:rsidR="000E3E59">
        <w:rPr>
          <w:rFonts w:ascii="Arial" w:hAnsi="Arial" w:cs="Arial"/>
        </w:rPr>
        <w:t xml:space="preserve"> NHS FT</w:t>
      </w:r>
      <w:r>
        <w:rPr>
          <w:rFonts w:ascii="Arial" w:hAnsi="Arial" w:cs="Arial"/>
        </w:rPr>
        <w:t xml:space="preserve"> </w:t>
      </w:r>
      <w:r w:rsidR="00363B3F">
        <w:rPr>
          <w:rFonts w:ascii="Arial" w:hAnsi="Arial" w:cs="Arial"/>
        </w:rPr>
        <w:t>have launched</w:t>
      </w:r>
      <w:r>
        <w:rPr>
          <w:rFonts w:ascii="Arial" w:hAnsi="Arial" w:cs="Arial"/>
        </w:rPr>
        <w:t xml:space="preserve"> I Choose. A campaign to support mums and families around infant feeding. </w:t>
      </w:r>
    </w:p>
    <w:p w14:paraId="33520F6D" w14:textId="5DC4E6F9" w:rsidR="00514C40" w:rsidRDefault="00514C40">
      <w:pPr>
        <w:rPr>
          <w:rFonts w:ascii="Arial" w:hAnsi="Arial" w:cs="Arial"/>
        </w:rPr>
      </w:pPr>
      <w:r w:rsidRPr="00514C40">
        <w:rPr>
          <w:rFonts w:ascii="Arial" w:hAnsi="Arial" w:cs="Arial"/>
        </w:rPr>
        <w:t xml:space="preserve">You can download campaign assets </w:t>
      </w:r>
      <w:r>
        <w:rPr>
          <w:rFonts w:ascii="Arial" w:hAnsi="Arial" w:cs="Arial"/>
        </w:rPr>
        <w:t xml:space="preserve">and a campaign toolkit </w:t>
      </w:r>
      <w:r w:rsidRPr="00514C40">
        <w:rPr>
          <w:rFonts w:ascii="Arial" w:hAnsi="Arial" w:cs="Arial"/>
        </w:rPr>
        <w:t xml:space="preserve">from the Google Drive here: </w:t>
      </w:r>
      <w:hyperlink r:id="rId23" w:history="1">
        <w:r w:rsidRPr="00514C40">
          <w:rPr>
            <w:rStyle w:val="Hyperlink"/>
            <w:rFonts w:ascii="Arial" w:hAnsi="Arial" w:cs="Arial"/>
          </w:rPr>
          <w:t>I Choose: Infant feeding campaign - Google Drive</w:t>
        </w:r>
      </w:hyperlink>
    </w:p>
    <w:p w14:paraId="4343BDE9" w14:textId="29EA362E" w:rsidR="00582A9C" w:rsidRDefault="00582A9C">
      <w:pPr>
        <w:rPr>
          <w:rFonts w:ascii="Arial" w:hAnsi="Arial" w:cs="Arial"/>
        </w:rPr>
      </w:pPr>
      <w:r>
        <w:rPr>
          <w:rFonts w:ascii="Arial" w:hAnsi="Arial" w:cs="Arial"/>
        </w:rPr>
        <w:t xml:space="preserve">Please follow them at </w:t>
      </w:r>
      <w:hyperlink r:id="rId24" w:history="1">
        <w:r w:rsidRPr="006C4642">
          <w:rPr>
            <w:rStyle w:val="Hyperlink"/>
            <w:rFonts w:ascii="Arial" w:hAnsi="Arial" w:cs="Arial"/>
          </w:rPr>
          <w:t>www.facebook.com/DerbysFamilyHealth</w:t>
        </w:r>
      </w:hyperlink>
      <w:r>
        <w:rPr>
          <w:rFonts w:ascii="Arial" w:hAnsi="Arial" w:cs="Arial"/>
        </w:rPr>
        <w:t xml:space="preserve"> </w:t>
      </w:r>
      <w:r w:rsidR="00465D2F">
        <w:rPr>
          <w:rFonts w:ascii="Arial" w:hAnsi="Arial" w:cs="Arial"/>
        </w:rPr>
        <w:t xml:space="preserve">and on Twitter </w:t>
      </w:r>
      <w:r w:rsidR="009B3E53" w:rsidRPr="009B3E53">
        <w:rPr>
          <w:rFonts w:ascii="Arial" w:hAnsi="Arial" w:cs="Arial"/>
        </w:rPr>
        <w:t xml:space="preserve">@DCHStrust </w:t>
      </w:r>
      <w:r>
        <w:rPr>
          <w:rFonts w:ascii="Arial" w:hAnsi="Arial" w:cs="Arial"/>
        </w:rPr>
        <w:t>and share messages through your channels.</w:t>
      </w:r>
    </w:p>
    <w:p w14:paraId="7A6AE824" w14:textId="77777777" w:rsidR="00592B6B" w:rsidRDefault="00582A9C" w:rsidP="000067B7">
      <w:pPr>
        <w:rPr>
          <w:rFonts w:ascii="Arial" w:hAnsi="Arial" w:cs="Arial"/>
        </w:rPr>
      </w:pPr>
      <w:r>
        <w:rPr>
          <w:rFonts w:ascii="Arial" w:hAnsi="Arial" w:cs="Arial"/>
        </w:rPr>
        <w:t xml:space="preserve">Find out more about the new campaign here: </w:t>
      </w:r>
      <w:r w:rsidRPr="00582A9C">
        <w:rPr>
          <w:rFonts w:ascii="Arial" w:hAnsi="Arial" w:cs="Arial"/>
        </w:rPr>
        <w:t>derbyshirefamilyhealthservice.nhs.uk/</w:t>
      </w:r>
      <w:proofErr w:type="spellStart"/>
      <w:r w:rsidRPr="00582A9C">
        <w:rPr>
          <w:rFonts w:ascii="Arial" w:hAnsi="Arial" w:cs="Arial"/>
        </w:rPr>
        <w:t>i</w:t>
      </w:r>
      <w:proofErr w:type="spellEnd"/>
      <w:r w:rsidRPr="00582A9C">
        <w:rPr>
          <w:rFonts w:ascii="Arial" w:hAnsi="Arial" w:cs="Arial"/>
        </w:rPr>
        <w:t>-choose</w:t>
      </w:r>
    </w:p>
    <w:p w14:paraId="3CEB1319" w14:textId="77777777" w:rsidR="000338AB" w:rsidRDefault="000338AB" w:rsidP="000067B7">
      <w:pPr>
        <w:rPr>
          <w:rFonts w:ascii="Arial" w:hAnsi="Arial" w:cs="Arial"/>
          <w:b/>
          <w:bCs/>
        </w:rPr>
      </w:pPr>
    </w:p>
    <w:p w14:paraId="3D258D57" w14:textId="25976ADB" w:rsidR="000067B7" w:rsidRPr="00592B6B" w:rsidRDefault="00363B3F" w:rsidP="000067B7">
      <w:pPr>
        <w:rPr>
          <w:rFonts w:ascii="Arial" w:hAnsi="Arial" w:cs="Arial"/>
        </w:rPr>
      </w:pPr>
      <w:r w:rsidRPr="000067B7">
        <w:rPr>
          <w:rFonts w:ascii="Arial" w:hAnsi="Arial" w:cs="Arial"/>
          <w:b/>
          <w:bCs/>
          <w:noProof/>
        </w:rPr>
        <w:drawing>
          <wp:anchor distT="0" distB="0" distL="114300" distR="114300" simplePos="0" relativeHeight="251709440" behindDoc="1" locked="0" layoutInCell="1" allowOverlap="1" wp14:anchorId="719D2A03" wp14:editId="79841D7E">
            <wp:simplePos x="0" y="0"/>
            <wp:positionH relativeFrom="margin">
              <wp:posOffset>4068459</wp:posOffset>
            </wp:positionH>
            <wp:positionV relativeFrom="paragraph">
              <wp:posOffset>9910</wp:posOffset>
            </wp:positionV>
            <wp:extent cx="1910080" cy="1910080"/>
            <wp:effectExtent l="0" t="0" r="0" b="0"/>
            <wp:wrapTight wrapText="bothSides">
              <wp:wrapPolygon edited="0">
                <wp:start x="0" y="0"/>
                <wp:lineTo x="0" y="21327"/>
                <wp:lineTo x="21327" y="21327"/>
                <wp:lineTo x="21327" y="0"/>
                <wp:lineTo x="0" y="0"/>
              </wp:wrapPolygon>
            </wp:wrapTight>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10080" cy="191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7B7" w:rsidRPr="00D348D6">
        <w:rPr>
          <w:rFonts w:ascii="Arial" w:hAnsi="Arial" w:cs="Arial"/>
          <w:b/>
          <w:bCs/>
        </w:rPr>
        <w:t>P</w:t>
      </w:r>
      <w:r w:rsidR="000067B7">
        <w:rPr>
          <w:rFonts w:ascii="Arial" w:hAnsi="Arial" w:cs="Arial"/>
          <w:b/>
          <w:bCs/>
        </w:rPr>
        <w:t>rEP</w:t>
      </w:r>
    </w:p>
    <w:p w14:paraId="64AC15EC" w14:textId="6085EEB3" w:rsidR="000067B7" w:rsidRDefault="000067B7" w:rsidP="000067B7">
      <w:pPr>
        <w:rPr>
          <w:rFonts w:ascii="Arial" w:hAnsi="Arial" w:cs="Arial"/>
        </w:rPr>
      </w:pPr>
      <w:r w:rsidRPr="00D348D6">
        <w:rPr>
          <w:rFonts w:ascii="Arial" w:hAnsi="Arial" w:cs="Arial"/>
        </w:rPr>
        <w:t>PrEP stands for pre-exposure HIV prophylaxis. It’s a way of preventing HIV infection. PrEP is now available for free on the NHS in England and given to people who are at high risk of HIV infection.</w:t>
      </w:r>
    </w:p>
    <w:p w14:paraId="61DDB031" w14:textId="402B3D38" w:rsidR="00BD1549" w:rsidRPr="00582A9C" w:rsidRDefault="00592B6B">
      <w:pPr>
        <w:rPr>
          <w:rFonts w:ascii="Arial" w:hAnsi="Arial" w:cs="Arial"/>
        </w:rPr>
      </w:pPr>
      <w:r w:rsidRPr="00514C40">
        <w:rPr>
          <w:rFonts w:ascii="Arial" w:hAnsi="Arial" w:cs="Arial"/>
          <w:b/>
          <w:bCs/>
          <w:noProof/>
        </w:rPr>
        <mc:AlternateContent>
          <mc:Choice Requires="wpg">
            <w:drawing>
              <wp:anchor distT="0" distB="0" distL="114300" distR="114300" simplePos="0" relativeHeight="251706368" behindDoc="0" locked="0" layoutInCell="1" allowOverlap="1" wp14:anchorId="51582C48" wp14:editId="46AE79CE">
                <wp:simplePos x="0" y="0"/>
                <wp:positionH relativeFrom="page">
                  <wp:posOffset>-104775</wp:posOffset>
                </wp:positionH>
                <wp:positionV relativeFrom="paragraph">
                  <wp:posOffset>5145405</wp:posOffset>
                </wp:positionV>
                <wp:extent cx="7646542" cy="2091790"/>
                <wp:effectExtent l="0" t="0" r="0" b="3810"/>
                <wp:wrapNone/>
                <wp:docPr id="15" name="Group 15"/>
                <wp:cNvGraphicFramePr/>
                <a:graphic xmlns:a="http://schemas.openxmlformats.org/drawingml/2006/main">
                  <a:graphicData uri="http://schemas.microsoft.com/office/word/2010/wordprocessingGroup">
                    <wpg:wgp>
                      <wpg:cNvGrpSpPr/>
                      <wpg:grpSpPr>
                        <a:xfrm>
                          <a:off x="0" y="0"/>
                          <a:ext cx="7646542" cy="2091790"/>
                          <a:chOff x="-82194" y="114300"/>
                          <a:chExt cx="7646542" cy="2091790"/>
                        </a:xfrm>
                      </wpg:grpSpPr>
                      <wpg:grpSp>
                        <wpg:cNvPr id="12" name="Group 12"/>
                        <wpg:cNvGrpSpPr/>
                        <wpg:grpSpPr>
                          <a:xfrm>
                            <a:off x="-82194" y="114300"/>
                            <a:ext cx="7646542" cy="2091790"/>
                            <a:chOff x="-82194" y="114300"/>
                            <a:chExt cx="7646542" cy="2091790"/>
                          </a:xfrm>
                        </wpg:grpSpPr>
                        <wps:wsp>
                          <wps:cNvPr id="9" name="Rectangle 9"/>
                          <wps:cNvSpPr/>
                          <wps:spPr>
                            <a:xfrm>
                              <a:off x="-82194" y="114300"/>
                              <a:ext cx="7646542" cy="1666875"/>
                            </a:xfrm>
                            <a:prstGeom prst="rect">
                              <a:avLst/>
                            </a:prstGeom>
                            <a:solidFill>
                              <a:srgbClr val="4CBE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85750" y="237590"/>
                              <a:ext cx="6734175" cy="1968500"/>
                            </a:xfrm>
                            <a:prstGeom prst="rect">
                              <a:avLst/>
                            </a:prstGeom>
                            <a:noFill/>
                            <a:ln w="9525">
                              <a:noFill/>
                              <a:miter lim="800000"/>
                              <a:headEnd/>
                              <a:tailEnd/>
                            </a:ln>
                          </wps:spPr>
                          <wps:txbx>
                            <w:txbxContent>
                              <w:p w14:paraId="17E1B1FD" w14:textId="77777777" w:rsidR="003005E1" w:rsidRPr="003005E1" w:rsidRDefault="003005E1" w:rsidP="003005E1">
                                <w:pPr>
                                  <w:spacing w:before="100" w:beforeAutospacing="1" w:after="100" w:afterAutospacing="1" w:line="240" w:lineRule="auto"/>
                                  <w:rPr>
                                    <w:rFonts w:ascii="Arial" w:eastAsia="Times New Roman" w:hAnsi="Arial" w:cs="Arial"/>
                                    <w:color w:val="FFFFFF" w:themeColor="background1"/>
                                    <w:sz w:val="24"/>
                                    <w:szCs w:val="24"/>
                                    <w:lang w:eastAsia="en-GB"/>
                                  </w:rPr>
                                </w:pPr>
                                <w:r w:rsidRPr="003005E1">
                                  <w:rPr>
                                    <w:rFonts w:ascii="Arial" w:eastAsia="Times New Roman" w:hAnsi="Arial" w:cs="Arial"/>
                                    <w:color w:val="FFFFFF" w:themeColor="background1"/>
                                    <w:sz w:val="24"/>
                                    <w:szCs w:val="24"/>
                                    <w:lang w:eastAsia="en-GB"/>
                                  </w:rPr>
                                  <w:t>You can follow us on the following social media accounts:</w:t>
                                </w:r>
                              </w:p>
                              <w:p w14:paraId="053141E4" w14:textId="08121114" w:rsidR="003005E1" w:rsidRPr="003005E1" w:rsidRDefault="003005E1" w:rsidP="003005E1">
                                <w:pPr>
                                  <w:spacing w:before="100" w:beforeAutospacing="1" w:after="100" w:afterAutospacing="1" w:line="240" w:lineRule="auto"/>
                                  <w:rPr>
                                    <w:rFonts w:ascii="Arial" w:eastAsia="Times New Roman" w:hAnsi="Arial" w:cs="Arial"/>
                                    <w:color w:val="FFFFFF" w:themeColor="background1"/>
                                    <w:sz w:val="24"/>
                                    <w:szCs w:val="24"/>
                                    <w:lang w:eastAsia="en-GB"/>
                                  </w:rPr>
                                </w:pPr>
                                <w:r>
                                  <w:rPr>
                                    <w:rFonts w:ascii="Arial" w:eastAsia="Times New Roman" w:hAnsi="Arial" w:cs="Arial"/>
                                    <w:color w:val="FFFFFF" w:themeColor="background1"/>
                                    <w:sz w:val="24"/>
                                    <w:szCs w:val="24"/>
                                    <w:lang w:eastAsia="en-GB"/>
                                  </w:rPr>
                                  <w:t xml:space="preserve">Twitter: </w:t>
                                </w:r>
                                <w:r w:rsidRPr="003005E1">
                                  <w:rPr>
                                    <w:rFonts w:ascii="Arial" w:eastAsia="Times New Roman" w:hAnsi="Arial" w:cs="Arial"/>
                                    <w:color w:val="FFFFFF" w:themeColor="background1"/>
                                    <w:sz w:val="24"/>
                                    <w:szCs w:val="24"/>
                                    <w:lang w:eastAsia="en-GB"/>
                                  </w:rPr>
                                  <w:t>@DCCPublichealth</w:t>
                                </w:r>
                                <w:r>
                                  <w:rPr>
                                    <w:rFonts w:ascii="Arial" w:eastAsia="Times New Roman" w:hAnsi="Arial" w:cs="Arial"/>
                                    <w:color w:val="FFFFFF" w:themeColor="background1"/>
                                    <w:sz w:val="24"/>
                                    <w:szCs w:val="24"/>
                                    <w:lang w:eastAsia="en-GB"/>
                                  </w:rPr>
                                  <w:br/>
                                </w:r>
                                <w:r>
                                  <w:rPr>
                                    <w:rFonts w:ascii="Arial" w:eastAsia="Times New Roman" w:hAnsi="Arial" w:cs="Arial"/>
                                    <w:color w:val="FFFFFF" w:themeColor="background1"/>
                                    <w:sz w:val="24"/>
                                    <w:szCs w:val="24"/>
                                    <w:lang w:eastAsia="en-GB"/>
                                  </w:rPr>
                                  <w:br/>
                                  <w:t xml:space="preserve"> Facebook: </w:t>
                                </w:r>
                                <w:r w:rsidRPr="003005E1">
                                  <w:rPr>
                                    <w:rFonts w:ascii="Arial" w:eastAsia="Times New Roman" w:hAnsi="Arial" w:cs="Arial"/>
                                    <w:color w:val="FFFFFF" w:themeColor="background1"/>
                                    <w:sz w:val="24"/>
                                    <w:szCs w:val="24"/>
                                    <w:lang w:eastAsia="en-GB"/>
                                  </w:rPr>
                                  <w:t xml:space="preserve">www.facebook.com/derbyshirepublichealth </w:t>
                                </w:r>
                                <w:r>
                                  <w:rPr>
                                    <w:rFonts w:ascii="Arial" w:eastAsia="Times New Roman" w:hAnsi="Arial" w:cs="Arial"/>
                                    <w:color w:val="FFFFFF" w:themeColor="background1"/>
                                    <w:sz w:val="24"/>
                                    <w:szCs w:val="24"/>
                                    <w:lang w:eastAsia="en-GB"/>
                                  </w:rPr>
                                  <w:br/>
                                </w:r>
                                <w:r>
                                  <w:rPr>
                                    <w:rFonts w:ascii="Arial" w:eastAsia="Times New Roman" w:hAnsi="Arial" w:cs="Arial"/>
                                    <w:color w:val="FFFFFF" w:themeColor="background1"/>
                                    <w:sz w:val="24"/>
                                    <w:szCs w:val="24"/>
                                    <w:lang w:eastAsia="en-GB"/>
                                  </w:rPr>
                                  <w:br/>
                                  <w:t xml:space="preserve"> Instagram: </w:t>
                                </w:r>
                                <w:r w:rsidRPr="003005E1">
                                  <w:rPr>
                                    <w:rFonts w:ascii="Arial" w:eastAsia="Times New Roman" w:hAnsi="Arial" w:cs="Arial"/>
                                    <w:color w:val="FFFFFF" w:themeColor="background1"/>
                                    <w:sz w:val="24"/>
                                    <w:szCs w:val="24"/>
                                    <w:lang w:eastAsia="en-GB"/>
                                  </w:rPr>
                                  <w:t xml:space="preserve">www.instagram.com/livelifebetterderbyshire </w:t>
                                </w:r>
                                <w:r>
                                  <w:rPr>
                                    <w:rFonts w:ascii="Arial" w:eastAsia="Times New Roman" w:hAnsi="Arial" w:cs="Arial"/>
                                    <w:color w:val="FFFFFF" w:themeColor="background1"/>
                                    <w:sz w:val="24"/>
                                    <w:szCs w:val="24"/>
                                    <w:lang w:eastAsia="en-GB"/>
                                  </w:rPr>
                                  <w:br/>
                                </w:r>
                              </w:p>
                              <w:p w14:paraId="68140120" w14:textId="728576F3" w:rsidR="003005E1" w:rsidRDefault="003005E1"/>
                            </w:txbxContent>
                          </wps:txbx>
                          <wps:bodyPr rot="0" vert="horz" wrap="square" lIns="91440" tIns="45720" rIns="91440" bIns="45720" anchor="t" anchorCtr="0">
                            <a:spAutoFit/>
                          </wps:bodyPr>
                        </wps:wsp>
                      </wpg:grpSp>
                      <pic:pic xmlns:pic="http://schemas.openxmlformats.org/drawingml/2006/picture">
                        <pic:nvPicPr>
                          <pic:cNvPr id="13" name="Picture 13"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5695950" y="342900"/>
                            <a:ext cx="1536700" cy="958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582C48" id="Group 15" o:spid="_x0000_s1031" style="position:absolute;margin-left:-8.25pt;margin-top:405.15pt;width:602.1pt;height:164.7pt;z-index:251706368;mso-position-horizontal-relative:page;mso-width-relative:margin;mso-height-relative:margin" coordorigin="-821,1143" coordsize="76465,20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">
                <v:group id="Group 12" o:spid="_x0000_s1032" style="position:absolute;left:-821;top:1143;width:76464;height:20917" coordorigin="-821,1143" coordsize="76465,2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9" o:spid="_x0000_s1033" style="position:absolute;left:-821;top:1143;width:76464;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" fillcolor="#4cbea0" stroked="f" strokeweight="1pt"/>
                  <v:shape id="Text Box 2" o:spid="_x0000_s1034" type="#_x0000_t202" style="position:absolute;left:2857;top:2375;width:67342;height:19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7E1B1FD" w14:textId="77777777" w:rsidR="003005E1" w:rsidRPr="003005E1" w:rsidRDefault="003005E1" w:rsidP="003005E1">
                          <w:pPr>
                            <w:spacing w:before="100" w:beforeAutospacing="1" w:after="100" w:afterAutospacing="1" w:line="240" w:lineRule="auto"/>
                            <w:rPr>
                              <w:rFonts w:ascii="Arial" w:eastAsia="Times New Roman" w:hAnsi="Arial" w:cs="Arial"/>
                              <w:color w:val="FFFFFF" w:themeColor="background1"/>
                              <w:sz w:val="24"/>
                              <w:szCs w:val="24"/>
                              <w:lang w:eastAsia="en-GB"/>
                            </w:rPr>
                          </w:pPr>
                          <w:r w:rsidRPr="003005E1">
                            <w:rPr>
                              <w:rFonts w:ascii="Arial" w:eastAsia="Times New Roman" w:hAnsi="Arial" w:cs="Arial"/>
                              <w:color w:val="FFFFFF" w:themeColor="background1"/>
                              <w:sz w:val="24"/>
                              <w:szCs w:val="24"/>
                              <w:lang w:eastAsia="en-GB"/>
                            </w:rPr>
                            <w:t>You can follow us on the following social media accounts:</w:t>
                          </w:r>
                        </w:p>
                        <w:p w14:paraId="053141E4" w14:textId="08121114" w:rsidR="003005E1" w:rsidRPr="003005E1" w:rsidRDefault="003005E1" w:rsidP="003005E1">
                          <w:pPr>
                            <w:spacing w:before="100" w:beforeAutospacing="1" w:after="100" w:afterAutospacing="1" w:line="240" w:lineRule="auto"/>
                            <w:rPr>
                              <w:rFonts w:ascii="Arial" w:eastAsia="Times New Roman" w:hAnsi="Arial" w:cs="Arial"/>
                              <w:color w:val="FFFFFF" w:themeColor="background1"/>
                              <w:sz w:val="24"/>
                              <w:szCs w:val="24"/>
                              <w:lang w:eastAsia="en-GB"/>
                            </w:rPr>
                          </w:pPr>
                          <w:r>
                            <w:rPr>
                              <w:rFonts w:ascii="Arial" w:eastAsia="Times New Roman" w:hAnsi="Arial" w:cs="Arial"/>
                              <w:color w:val="FFFFFF" w:themeColor="background1"/>
                              <w:sz w:val="24"/>
                              <w:szCs w:val="24"/>
                              <w:lang w:eastAsia="en-GB"/>
                            </w:rPr>
                            <w:t xml:space="preserve">Twitter: </w:t>
                          </w:r>
                          <w:r w:rsidRPr="003005E1">
                            <w:rPr>
                              <w:rFonts w:ascii="Arial" w:eastAsia="Times New Roman" w:hAnsi="Arial" w:cs="Arial"/>
                              <w:color w:val="FFFFFF" w:themeColor="background1"/>
                              <w:sz w:val="24"/>
                              <w:szCs w:val="24"/>
                              <w:lang w:eastAsia="en-GB"/>
                            </w:rPr>
                            <w:t>@DCCPublichealth</w:t>
                          </w:r>
                          <w:r>
                            <w:rPr>
                              <w:rFonts w:ascii="Arial" w:eastAsia="Times New Roman" w:hAnsi="Arial" w:cs="Arial"/>
                              <w:color w:val="FFFFFF" w:themeColor="background1"/>
                              <w:sz w:val="24"/>
                              <w:szCs w:val="24"/>
                              <w:lang w:eastAsia="en-GB"/>
                            </w:rPr>
                            <w:br/>
                          </w:r>
                          <w:r>
                            <w:rPr>
                              <w:rFonts w:ascii="Arial" w:eastAsia="Times New Roman" w:hAnsi="Arial" w:cs="Arial"/>
                              <w:color w:val="FFFFFF" w:themeColor="background1"/>
                              <w:sz w:val="24"/>
                              <w:szCs w:val="24"/>
                              <w:lang w:eastAsia="en-GB"/>
                            </w:rPr>
                            <w:br/>
                            <w:t xml:space="preserve"> Facebook: </w:t>
                          </w:r>
                          <w:r w:rsidRPr="003005E1">
                            <w:rPr>
                              <w:rFonts w:ascii="Arial" w:eastAsia="Times New Roman" w:hAnsi="Arial" w:cs="Arial"/>
                              <w:color w:val="FFFFFF" w:themeColor="background1"/>
                              <w:sz w:val="24"/>
                              <w:szCs w:val="24"/>
                              <w:lang w:eastAsia="en-GB"/>
                            </w:rPr>
                            <w:t xml:space="preserve">www.facebook.com/derbyshirepublichealth </w:t>
                          </w:r>
                          <w:r>
                            <w:rPr>
                              <w:rFonts w:ascii="Arial" w:eastAsia="Times New Roman" w:hAnsi="Arial" w:cs="Arial"/>
                              <w:color w:val="FFFFFF" w:themeColor="background1"/>
                              <w:sz w:val="24"/>
                              <w:szCs w:val="24"/>
                              <w:lang w:eastAsia="en-GB"/>
                            </w:rPr>
                            <w:br/>
                          </w:r>
                          <w:r>
                            <w:rPr>
                              <w:rFonts w:ascii="Arial" w:eastAsia="Times New Roman" w:hAnsi="Arial" w:cs="Arial"/>
                              <w:color w:val="FFFFFF" w:themeColor="background1"/>
                              <w:sz w:val="24"/>
                              <w:szCs w:val="24"/>
                              <w:lang w:eastAsia="en-GB"/>
                            </w:rPr>
                            <w:br/>
                            <w:t xml:space="preserve"> Instagram: </w:t>
                          </w:r>
                          <w:r w:rsidRPr="003005E1">
                            <w:rPr>
                              <w:rFonts w:ascii="Arial" w:eastAsia="Times New Roman" w:hAnsi="Arial" w:cs="Arial"/>
                              <w:color w:val="FFFFFF" w:themeColor="background1"/>
                              <w:sz w:val="24"/>
                              <w:szCs w:val="24"/>
                              <w:lang w:eastAsia="en-GB"/>
                            </w:rPr>
                            <w:t xml:space="preserve">www.instagram.com/livelifebetterderbyshire </w:t>
                          </w:r>
                          <w:r>
                            <w:rPr>
                              <w:rFonts w:ascii="Arial" w:eastAsia="Times New Roman" w:hAnsi="Arial" w:cs="Arial"/>
                              <w:color w:val="FFFFFF" w:themeColor="background1"/>
                              <w:sz w:val="24"/>
                              <w:szCs w:val="24"/>
                              <w:lang w:eastAsia="en-GB"/>
                            </w:rPr>
                            <w:br/>
                          </w:r>
                        </w:p>
                        <w:p w14:paraId="68140120" w14:textId="728576F3" w:rsidR="003005E1" w:rsidRDefault="003005E1"/>
                      </w:txbxContent>
                    </v:textbox>
                  </v:shape>
                </v:group>
                <v:shape id="Picture 13" o:spid="_x0000_s1035" type="#_x0000_t75" alt="Text&#10;&#10;Description automatically generated" style="position:absolute;left:56959;top:3429;width:15367;height:9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">
                  <v:imagedata r:id="rId8" o:title="Text&#10;&#10;Description automatically generated"/>
                </v:shape>
                <w10:wrap anchorx="page"/>
              </v:group>
            </w:pict>
          </mc:Fallback>
        </mc:AlternateContent>
      </w:r>
      <w:r w:rsidR="000067B7">
        <w:rPr>
          <w:rFonts w:ascii="Arial" w:hAnsi="Arial" w:cs="Arial"/>
        </w:rPr>
        <w:t xml:space="preserve">Follow Your Sexual Health Matters to share and retweet advice and information about sexual health services in Derbyshire </w:t>
      </w:r>
      <w:r w:rsidR="000067B7" w:rsidRPr="00D348D6">
        <w:rPr>
          <w:rFonts w:ascii="Arial" w:hAnsi="Arial" w:cs="Arial"/>
        </w:rPr>
        <w:t>@yshmderbys</w:t>
      </w:r>
      <w:r w:rsidR="000067B7">
        <w:rPr>
          <w:rFonts w:ascii="Arial" w:hAnsi="Arial" w:cs="Arial"/>
        </w:rPr>
        <w:t xml:space="preserve"> and </w:t>
      </w:r>
      <w:hyperlink r:id="rId26" w:history="1">
        <w:r w:rsidR="000E3E59" w:rsidRPr="000521A0">
          <w:rPr>
            <w:rStyle w:val="Hyperlink"/>
            <w:rFonts w:ascii="Arial" w:hAnsi="Arial" w:cs="Arial"/>
          </w:rPr>
          <w:t>www.facebook.com/yshmderbys</w:t>
        </w:r>
      </w:hyperlink>
    </w:p>
    <w:sectPr w:rsidR="00BD1549" w:rsidRPr="00582A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CA7E" w14:textId="77777777" w:rsidR="00A34041" w:rsidRDefault="00A34041" w:rsidP="00A34041">
      <w:pPr>
        <w:spacing w:after="0" w:line="240" w:lineRule="auto"/>
      </w:pPr>
      <w:r>
        <w:separator/>
      </w:r>
    </w:p>
  </w:endnote>
  <w:endnote w:type="continuationSeparator" w:id="0">
    <w:p w14:paraId="42EDCBF2" w14:textId="77777777" w:rsidR="00A34041" w:rsidRDefault="00A34041" w:rsidP="00A3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13C7" w14:textId="77777777" w:rsidR="00A34041" w:rsidRDefault="00A34041" w:rsidP="00A34041">
      <w:pPr>
        <w:spacing w:after="0" w:line="240" w:lineRule="auto"/>
      </w:pPr>
      <w:r>
        <w:separator/>
      </w:r>
    </w:p>
  </w:footnote>
  <w:footnote w:type="continuationSeparator" w:id="0">
    <w:p w14:paraId="7C73BB0A" w14:textId="77777777" w:rsidR="00A34041" w:rsidRDefault="00A34041" w:rsidP="00A34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9CA"/>
    <w:multiLevelType w:val="hybridMultilevel"/>
    <w:tmpl w:val="5CF6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41"/>
    <w:rsid w:val="00005FD0"/>
    <w:rsid w:val="000067B7"/>
    <w:rsid w:val="00024223"/>
    <w:rsid w:val="000338AB"/>
    <w:rsid w:val="0005328B"/>
    <w:rsid w:val="00067B1A"/>
    <w:rsid w:val="000B4258"/>
    <w:rsid w:val="000C56C3"/>
    <w:rsid w:val="000E1477"/>
    <w:rsid w:val="000E3E59"/>
    <w:rsid w:val="00107660"/>
    <w:rsid w:val="001233FB"/>
    <w:rsid w:val="001D254A"/>
    <w:rsid w:val="002138DF"/>
    <w:rsid w:val="00220D8A"/>
    <w:rsid w:val="002411C3"/>
    <w:rsid w:val="00272902"/>
    <w:rsid w:val="00292689"/>
    <w:rsid w:val="002F30AA"/>
    <w:rsid w:val="003005E1"/>
    <w:rsid w:val="00303D2E"/>
    <w:rsid w:val="00334954"/>
    <w:rsid w:val="00363B3F"/>
    <w:rsid w:val="003679C9"/>
    <w:rsid w:val="0039341A"/>
    <w:rsid w:val="003B3197"/>
    <w:rsid w:val="0040229C"/>
    <w:rsid w:val="00433AC2"/>
    <w:rsid w:val="00465D2F"/>
    <w:rsid w:val="0047331A"/>
    <w:rsid w:val="004A5179"/>
    <w:rsid w:val="004D3822"/>
    <w:rsid w:val="004F3146"/>
    <w:rsid w:val="00512E39"/>
    <w:rsid w:val="00514C40"/>
    <w:rsid w:val="00515BEC"/>
    <w:rsid w:val="00551E76"/>
    <w:rsid w:val="00555880"/>
    <w:rsid w:val="00566DC7"/>
    <w:rsid w:val="00576EB7"/>
    <w:rsid w:val="00582A9C"/>
    <w:rsid w:val="00592B6B"/>
    <w:rsid w:val="005B6DF0"/>
    <w:rsid w:val="005D08FE"/>
    <w:rsid w:val="005D19A0"/>
    <w:rsid w:val="005F2AD5"/>
    <w:rsid w:val="005F6078"/>
    <w:rsid w:val="006014B9"/>
    <w:rsid w:val="00631DF2"/>
    <w:rsid w:val="006E4A0A"/>
    <w:rsid w:val="00711A4B"/>
    <w:rsid w:val="00761750"/>
    <w:rsid w:val="0076333F"/>
    <w:rsid w:val="007712C0"/>
    <w:rsid w:val="00772AD3"/>
    <w:rsid w:val="007B0247"/>
    <w:rsid w:val="007B5596"/>
    <w:rsid w:val="007E62FC"/>
    <w:rsid w:val="00811213"/>
    <w:rsid w:val="008E54E6"/>
    <w:rsid w:val="008F010B"/>
    <w:rsid w:val="00901B78"/>
    <w:rsid w:val="00911064"/>
    <w:rsid w:val="009B3E53"/>
    <w:rsid w:val="00A20005"/>
    <w:rsid w:val="00A20FDD"/>
    <w:rsid w:val="00A25C33"/>
    <w:rsid w:val="00A34041"/>
    <w:rsid w:val="00A5168E"/>
    <w:rsid w:val="00A66AD9"/>
    <w:rsid w:val="00A731D7"/>
    <w:rsid w:val="00B07A8E"/>
    <w:rsid w:val="00B21D67"/>
    <w:rsid w:val="00B24D30"/>
    <w:rsid w:val="00B82DA1"/>
    <w:rsid w:val="00B91EE8"/>
    <w:rsid w:val="00BD1549"/>
    <w:rsid w:val="00BD6956"/>
    <w:rsid w:val="00C853F3"/>
    <w:rsid w:val="00CD626F"/>
    <w:rsid w:val="00CD642F"/>
    <w:rsid w:val="00D348D6"/>
    <w:rsid w:val="00D63546"/>
    <w:rsid w:val="00D671EA"/>
    <w:rsid w:val="00DA0E0C"/>
    <w:rsid w:val="00DC2731"/>
    <w:rsid w:val="00DF485A"/>
    <w:rsid w:val="00E26E7C"/>
    <w:rsid w:val="00E55E5E"/>
    <w:rsid w:val="00E66CBB"/>
    <w:rsid w:val="00EB59A9"/>
    <w:rsid w:val="00ED469E"/>
    <w:rsid w:val="00ED4F32"/>
    <w:rsid w:val="00F04533"/>
    <w:rsid w:val="00F60824"/>
    <w:rsid w:val="00FC5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24C05"/>
  <w15:chartTrackingRefBased/>
  <w15:docId w15:val="{12832C98-3D95-43F8-97A9-2BA7F7DC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A34041"/>
  </w:style>
  <w:style w:type="character" w:styleId="Hyperlink">
    <w:name w:val="Hyperlink"/>
    <w:basedOn w:val="DefaultParagraphFont"/>
    <w:uiPriority w:val="99"/>
    <w:unhideWhenUsed/>
    <w:rsid w:val="00A34041"/>
    <w:rPr>
      <w:color w:val="0563C1" w:themeColor="hyperlink"/>
      <w:u w:val="single"/>
    </w:rPr>
  </w:style>
  <w:style w:type="character" w:styleId="UnresolvedMention">
    <w:name w:val="Unresolved Mention"/>
    <w:basedOn w:val="DefaultParagraphFont"/>
    <w:uiPriority w:val="99"/>
    <w:semiHidden/>
    <w:unhideWhenUsed/>
    <w:rsid w:val="00A34041"/>
    <w:rPr>
      <w:color w:val="605E5C"/>
      <w:shd w:val="clear" w:color="auto" w:fill="E1DFDD"/>
    </w:rPr>
  </w:style>
  <w:style w:type="paragraph" w:styleId="ListParagraph">
    <w:name w:val="List Paragraph"/>
    <w:basedOn w:val="Normal"/>
    <w:uiPriority w:val="34"/>
    <w:qFormat/>
    <w:rsid w:val="000B4258"/>
    <w:pPr>
      <w:ind w:left="720"/>
      <w:contextualSpacing/>
    </w:pPr>
  </w:style>
  <w:style w:type="paragraph" w:styleId="NormalWeb">
    <w:name w:val="Normal (Web)"/>
    <w:basedOn w:val="Normal"/>
    <w:uiPriority w:val="99"/>
    <w:unhideWhenUsed/>
    <w:rsid w:val="006014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04xlpa">
    <w:name w:val="_04xlpa"/>
    <w:basedOn w:val="Normal"/>
    <w:rsid w:val="00005F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92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769">
      <w:bodyDiv w:val="1"/>
      <w:marLeft w:val="0"/>
      <w:marRight w:val="0"/>
      <w:marTop w:val="0"/>
      <w:marBottom w:val="0"/>
      <w:divBdr>
        <w:top w:val="none" w:sz="0" w:space="0" w:color="auto"/>
        <w:left w:val="none" w:sz="0" w:space="0" w:color="auto"/>
        <w:bottom w:val="none" w:sz="0" w:space="0" w:color="auto"/>
        <w:right w:val="none" w:sz="0" w:space="0" w:color="auto"/>
      </w:divBdr>
      <w:divsChild>
        <w:div w:id="200289510">
          <w:marLeft w:val="0"/>
          <w:marRight w:val="0"/>
          <w:marTop w:val="0"/>
          <w:marBottom w:val="0"/>
          <w:divBdr>
            <w:top w:val="none" w:sz="0" w:space="0" w:color="auto"/>
            <w:left w:val="none" w:sz="0" w:space="0" w:color="auto"/>
            <w:bottom w:val="none" w:sz="0" w:space="0" w:color="auto"/>
            <w:right w:val="none" w:sz="0" w:space="0" w:color="auto"/>
          </w:divBdr>
          <w:divsChild>
            <w:div w:id="14380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3266">
      <w:bodyDiv w:val="1"/>
      <w:marLeft w:val="0"/>
      <w:marRight w:val="0"/>
      <w:marTop w:val="0"/>
      <w:marBottom w:val="0"/>
      <w:divBdr>
        <w:top w:val="none" w:sz="0" w:space="0" w:color="auto"/>
        <w:left w:val="none" w:sz="0" w:space="0" w:color="auto"/>
        <w:bottom w:val="none" w:sz="0" w:space="0" w:color="auto"/>
        <w:right w:val="none" w:sz="0" w:space="0" w:color="auto"/>
      </w:divBdr>
    </w:div>
    <w:div w:id="258178850">
      <w:bodyDiv w:val="1"/>
      <w:marLeft w:val="0"/>
      <w:marRight w:val="0"/>
      <w:marTop w:val="0"/>
      <w:marBottom w:val="0"/>
      <w:divBdr>
        <w:top w:val="none" w:sz="0" w:space="0" w:color="auto"/>
        <w:left w:val="none" w:sz="0" w:space="0" w:color="auto"/>
        <w:bottom w:val="none" w:sz="0" w:space="0" w:color="auto"/>
        <w:right w:val="none" w:sz="0" w:space="0" w:color="auto"/>
      </w:divBdr>
      <w:divsChild>
        <w:div w:id="1300455401">
          <w:marLeft w:val="0"/>
          <w:marRight w:val="0"/>
          <w:marTop w:val="0"/>
          <w:marBottom w:val="0"/>
          <w:divBdr>
            <w:top w:val="none" w:sz="0" w:space="0" w:color="auto"/>
            <w:left w:val="none" w:sz="0" w:space="0" w:color="auto"/>
            <w:bottom w:val="none" w:sz="0" w:space="0" w:color="auto"/>
            <w:right w:val="none" w:sz="0" w:space="0" w:color="auto"/>
          </w:divBdr>
          <w:divsChild>
            <w:div w:id="408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1106">
      <w:bodyDiv w:val="1"/>
      <w:marLeft w:val="0"/>
      <w:marRight w:val="0"/>
      <w:marTop w:val="0"/>
      <w:marBottom w:val="0"/>
      <w:divBdr>
        <w:top w:val="none" w:sz="0" w:space="0" w:color="auto"/>
        <w:left w:val="none" w:sz="0" w:space="0" w:color="auto"/>
        <w:bottom w:val="none" w:sz="0" w:space="0" w:color="auto"/>
        <w:right w:val="none" w:sz="0" w:space="0" w:color="auto"/>
      </w:divBdr>
    </w:div>
    <w:div w:id="529144191">
      <w:bodyDiv w:val="1"/>
      <w:marLeft w:val="0"/>
      <w:marRight w:val="0"/>
      <w:marTop w:val="0"/>
      <w:marBottom w:val="0"/>
      <w:divBdr>
        <w:top w:val="none" w:sz="0" w:space="0" w:color="auto"/>
        <w:left w:val="none" w:sz="0" w:space="0" w:color="auto"/>
        <w:bottom w:val="none" w:sz="0" w:space="0" w:color="auto"/>
        <w:right w:val="none" w:sz="0" w:space="0" w:color="auto"/>
      </w:divBdr>
      <w:divsChild>
        <w:div w:id="631596123">
          <w:marLeft w:val="0"/>
          <w:marRight w:val="0"/>
          <w:marTop w:val="0"/>
          <w:marBottom w:val="0"/>
          <w:divBdr>
            <w:top w:val="single" w:sz="2" w:space="0" w:color="000000"/>
            <w:left w:val="single" w:sz="2" w:space="0" w:color="000000"/>
            <w:bottom w:val="single" w:sz="2" w:space="0" w:color="000000"/>
            <w:right w:val="single" w:sz="2" w:space="0" w:color="000000"/>
          </w:divBdr>
          <w:divsChild>
            <w:div w:id="1102336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30143991">
      <w:bodyDiv w:val="1"/>
      <w:marLeft w:val="0"/>
      <w:marRight w:val="0"/>
      <w:marTop w:val="0"/>
      <w:marBottom w:val="0"/>
      <w:divBdr>
        <w:top w:val="none" w:sz="0" w:space="0" w:color="auto"/>
        <w:left w:val="none" w:sz="0" w:space="0" w:color="auto"/>
        <w:bottom w:val="none" w:sz="0" w:space="0" w:color="auto"/>
        <w:right w:val="none" w:sz="0" w:space="0" w:color="auto"/>
      </w:divBdr>
      <w:divsChild>
        <w:div w:id="535240086">
          <w:marLeft w:val="0"/>
          <w:marRight w:val="0"/>
          <w:marTop w:val="0"/>
          <w:marBottom w:val="0"/>
          <w:divBdr>
            <w:top w:val="none" w:sz="0" w:space="0" w:color="auto"/>
            <w:left w:val="none" w:sz="0" w:space="0" w:color="auto"/>
            <w:bottom w:val="none" w:sz="0" w:space="0" w:color="auto"/>
            <w:right w:val="none" w:sz="0" w:space="0" w:color="auto"/>
          </w:divBdr>
          <w:divsChild>
            <w:div w:id="12415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792">
      <w:bodyDiv w:val="1"/>
      <w:marLeft w:val="0"/>
      <w:marRight w:val="0"/>
      <w:marTop w:val="0"/>
      <w:marBottom w:val="0"/>
      <w:divBdr>
        <w:top w:val="none" w:sz="0" w:space="0" w:color="auto"/>
        <w:left w:val="none" w:sz="0" w:space="0" w:color="auto"/>
        <w:bottom w:val="none" w:sz="0" w:space="0" w:color="auto"/>
        <w:right w:val="none" w:sz="0" w:space="0" w:color="auto"/>
      </w:divBdr>
      <w:divsChild>
        <w:div w:id="172690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7590007">
      <w:bodyDiv w:val="1"/>
      <w:marLeft w:val="0"/>
      <w:marRight w:val="0"/>
      <w:marTop w:val="0"/>
      <w:marBottom w:val="0"/>
      <w:divBdr>
        <w:top w:val="none" w:sz="0" w:space="0" w:color="auto"/>
        <w:left w:val="none" w:sz="0" w:space="0" w:color="auto"/>
        <w:bottom w:val="none" w:sz="0" w:space="0" w:color="auto"/>
        <w:right w:val="none" w:sz="0" w:space="0" w:color="auto"/>
      </w:divBdr>
      <w:divsChild>
        <w:div w:id="884409766">
          <w:marLeft w:val="0"/>
          <w:marRight w:val="0"/>
          <w:marTop w:val="0"/>
          <w:marBottom w:val="0"/>
          <w:divBdr>
            <w:top w:val="none" w:sz="0" w:space="0" w:color="auto"/>
            <w:left w:val="none" w:sz="0" w:space="0" w:color="auto"/>
            <w:bottom w:val="none" w:sz="0" w:space="0" w:color="auto"/>
            <w:right w:val="none" w:sz="0" w:space="0" w:color="auto"/>
          </w:divBdr>
          <w:divsChild>
            <w:div w:id="7177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908">
      <w:bodyDiv w:val="1"/>
      <w:marLeft w:val="0"/>
      <w:marRight w:val="0"/>
      <w:marTop w:val="0"/>
      <w:marBottom w:val="0"/>
      <w:divBdr>
        <w:top w:val="none" w:sz="0" w:space="0" w:color="auto"/>
        <w:left w:val="none" w:sz="0" w:space="0" w:color="auto"/>
        <w:bottom w:val="none" w:sz="0" w:space="0" w:color="auto"/>
        <w:right w:val="none" w:sz="0" w:space="0" w:color="auto"/>
      </w:divBdr>
    </w:div>
    <w:div w:id="1062487397">
      <w:bodyDiv w:val="1"/>
      <w:marLeft w:val="0"/>
      <w:marRight w:val="0"/>
      <w:marTop w:val="0"/>
      <w:marBottom w:val="0"/>
      <w:divBdr>
        <w:top w:val="none" w:sz="0" w:space="0" w:color="auto"/>
        <w:left w:val="none" w:sz="0" w:space="0" w:color="auto"/>
        <w:bottom w:val="none" w:sz="0" w:space="0" w:color="auto"/>
        <w:right w:val="none" w:sz="0" w:space="0" w:color="auto"/>
      </w:divBdr>
    </w:div>
    <w:div w:id="1070352089">
      <w:bodyDiv w:val="1"/>
      <w:marLeft w:val="0"/>
      <w:marRight w:val="0"/>
      <w:marTop w:val="0"/>
      <w:marBottom w:val="0"/>
      <w:divBdr>
        <w:top w:val="none" w:sz="0" w:space="0" w:color="auto"/>
        <w:left w:val="none" w:sz="0" w:space="0" w:color="auto"/>
        <w:bottom w:val="none" w:sz="0" w:space="0" w:color="auto"/>
        <w:right w:val="none" w:sz="0" w:space="0" w:color="auto"/>
      </w:divBdr>
    </w:div>
    <w:div w:id="1284196549">
      <w:bodyDiv w:val="1"/>
      <w:marLeft w:val="0"/>
      <w:marRight w:val="0"/>
      <w:marTop w:val="0"/>
      <w:marBottom w:val="0"/>
      <w:divBdr>
        <w:top w:val="none" w:sz="0" w:space="0" w:color="auto"/>
        <w:left w:val="none" w:sz="0" w:space="0" w:color="auto"/>
        <w:bottom w:val="none" w:sz="0" w:space="0" w:color="auto"/>
        <w:right w:val="none" w:sz="0" w:space="0" w:color="auto"/>
      </w:divBdr>
    </w:div>
    <w:div w:id="1629781712">
      <w:bodyDiv w:val="1"/>
      <w:marLeft w:val="0"/>
      <w:marRight w:val="0"/>
      <w:marTop w:val="0"/>
      <w:marBottom w:val="0"/>
      <w:divBdr>
        <w:top w:val="none" w:sz="0" w:space="0" w:color="auto"/>
        <w:left w:val="none" w:sz="0" w:space="0" w:color="auto"/>
        <w:bottom w:val="none" w:sz="0" w:space="0" w:color="auto"/>
        <w:right w:val="none" w:sz="0" w:space="0" w:color="auto"/>
      </w:divBdr>
      <w:divsChild>
        <w:div w:id="696928921">
          <w:marLeft w:val="0"/>
          <w:marRight w:val="0"/>
          <w:marTop w:val="0"/>
          <w:marBottom w:val="0"/>
          <w:divBdr>
            <w:top w:val="none" w:sz="0" w:space="0" w:color="auto"/>
            <w:left w:val="none" w:sz="0" w:space="0" w:color="auto"/>
            <w:bottom w:val="none" w:sz="0" w:space="0" w:color="auto"/>
            <w:right w:val="none" w:sz="0" w:space="0" w:color="auto"/>
          </w:divBdr>
          <w:divsChild>
            <w:div w:id="18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605">
      <w:bodyDiv w:val="1"/>
      <w:marLeft w:val="0"/>
      <w:marRight w:val="0"/>
      <w:marTop w:val="0"/>
      <w:marBottom w:val="0"/>
      <w:divBdr>
        <w:top w:val="none" w:sz="0" w:space="0" w:color="auto"/>
        <w:left w:val="none" w:sz="0" w:space="0" w:color="auto"/>
        <w:bottom w:val="none" w:sz="0" w:space="0" w:color="auto"/>
        <w:right w:val="none" w:sz="0" w:space="0" w:color="auto"/>
      </w:divBdr>
    </w:div>
    <w:div w:id="1851219350">
      <w:bodyDiv w:val="1"/>
      <w:marLeft w:val="0"/>
      <w:marRight w:val="0"/>
      <w:marTop w:val="0"/>
      <w:marBottom w:val="0"/>
      <w:divBdr>
        <w:top w:val="none" w:sz="0" w:space="0" w:color="auto"/>
        <w:left w:val="none" w:sz="0" w:space="0" w:color="auto"/>
        <w:bottom w:val="none" w:sz="0" w:space="0" w:color="auto"/>
        <w:right w:val="none" w:sz="0" w:space="0" w:color="auto"/>
      </w:divBdr>
    </w:div>
    <w:div w:id="2095541444">
      <w:bodyDiv w:val="1"/>
      <w:marLeft w:val="0"/>
      <w:marRight w:val="0"/>
      <w:marTop w:val="0"/>
      <w:marBottom w:val="0"/>
      <w:divBdr>
        <w:top w:val="none" w:sz="0" w:space="0" w:color="auto"/>
        <w:left w:val="none" w:sz="0" w:space="0" w:color="auto"/>
        <w:bottom w:val="none" w:sz="0" w:space="0" w:color="auto"/>
        <w:right w:val="none" w:sz="0" w:space="0" w:color="auto"/>
      </w:divBdr>
    </w:div>
    <w:div w:id="2115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erbyshire.gov.uk/staywellinwinter" TargetMode="External"/><Relationship Id="rId18" Type="http://schemas.openxmlformats.org/officeDocument/2006/relationships/image" Target="media/image6.png"/><Relationship Id="rId26" Type="http://schemas.openxmlformats.org/officeDocument/2006/relationships/hyperlink" Target="http://www.facebook.com/yshmderbys" TargetMode="External"/><Relationship Id="rId3" Type="http://schemas.openxmlformats.org/officeDocument/2006/relationships/settings" Target="settings.xml"/><Relationship Id="rId21" Type="http://schemas.openxmlformats.org/officeDocument/2006/relationships/hyperlink" Target="http://www.derbyshire.gov.uk/costofliving" TargetMode="External"/><Relationship Id="rId7" Type="http://schemas.openxmlformats.org/officeDocument/2006/relationships/image" Target="media/image1.png"/><Relationship Id="rId12" Type="http://schemas.openxmlformats.org/officeDocument/2006/relationships/hyperlink" Target="https://www.derbyshire.gov.uk/environment/climate-change/how-you-can-help/how-you-can-help-tackle-climate-change.aspx" TargetMode="External"/><Relationship Id="rId17" Type="http://schemas.openxmlformats.org/officeDocument/2006/relationships/hyperlink" Target="http://www.derbyshire.gov.uk/warmspaces"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s://public.govdelivery.com/accounts/UKDCC/signup/351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yperlink" Target="http://www.facebook.com/DerbysFamilyHealth/" TargetMode="External"/><Relationship Id="rId5" Type="http://schemas.openxmlformats.org/officeDocument/2006/relationships/footnotes" Target="footnotes.xml"/><Relationship Id="rId15" Type="http://schemas.openxmlformats.org/officeDocument/2006/relationships/hyperlink" Target="https://www.nhs.uk/live-well/healthy-body/keep-warm-keep-well/" TargetMode="External"/><Relationship Id="rId23" Type="http://schemas.openxmlformats.org/officeDocument/2006/relationships/hyperlink" Target="https://drive.google.com/drive/u/1/folders/1g3C3DXjAm13NPOa5JWXV2AoCG6HMPUeD" TargetMode="External"/><Relationship Id="rId28" Type="http://schemas.openxmlformats.org/officeDocument/2006/relationships/theme" Target="theme/theme1.xml"/><Relationship Id="rId10" Type="http://schemas.openxmlformats.org/officeDocument/2006/relationships/hyperlink" Target="https://www.yoursexualhealthmatters.org.uk/stis-and-hiv/hiv-testing-and-care" TargetMode="External"/><Relationship Id="rId19" Type="http://schemas.openxmlformats.org/officeDocument/2006/relationships/hyperlink" Target="mailto:colleen.marples@derbyshire.gov.uk" TargetMode="External"/><Relationship Id="rId4" Type="http://schemas.openxmlformats.org/officeDocument/2006/relationships/webSettings" Target="webSettings.xml"/><Relationship Id="rId9" Type="http://schemas.openxmlformats.org/officeDocument/2006/relationships/hyperlink" Target="https://www.worldaidsday.org/" TargetMode="External"/><Relationship Id="rId14" Type="http://schemas.openxmlformats.org/officeDocument/2006/relationships/image" Target="media/image4.jpg"/><Relationship Id="rId22" Type="http://schemas.openxmlformats.org/officeDocument/2006/relationships/image" Target="media/image7.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Marples (Commissioning Communities and Policy)</dc:creator>
  <cp:keywords/>
  <dc:description/>
  <cp:lastModifiedBy>Colleen Marples (Corporate Services and Transformation)</cp:lastModifiedBy>
  <cp:revision>41</cp:revision>
  <dcterms:created xsi:type="dcterms:W3CDTF">2021-06-02T12:52:00Z</dcterms:created>
  <dcterms:modified xsi:type="dcterms:W3CDTF">2022-11-28T09:25:00Z</dcterms:modified>
</cp:coreProperties>
</file>