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4D20" w14:textId="77777777" w:rsidR="00A648B2" w:rsidRPr="0075283B" w:rsidRDefault="00A648B2" w:rsidP="00A648B2">
      <w:pPr>
        <w:rPr>
          <w:rFonts w:ascii="Mind Meridian" w:hAnsi="Mind Meridian" w:cs="Mind Meridian"/>
          <w:sz w:val="32"/>
          <w:szCs w:val="32"/>
        </w:rPr>
      </w:pPr>
    </w:p>
    <w:p w14:paraId="738EA64E" w14:textId="77777777" w:rsidR="00A648B2" w:rsidRPr="0075283B" w:rsidRDefault="00A648B2" w:rsidP="00A648B2">
      <w:pPr>
        <w:rPr>
          <w:rFonts w:ascii="Mind Meridian" w:hAnsi="Mind Meridian" w:cs="Mind Meridian"/>
          <w:b/>
          <w:bCs/>
          <w:sz w:val="32"/>
          <w:szCs w:val="32"/>
        </w:rPr>
      </w:pPr>
      <w:r w:rsidRPr="0075283B">
        <w:rPr>
          <w:rFonts w:ascii="Mind Meridian" w:hAnsi="Mind Meridian" w:cs="Mind Meridian"/>
          <w:b/>
          <w:bCs/>
          <w:sz w:val="32"/>
          <w:szCs w:val="32"/>
        </w:rPr>
        <w:t xml:space="preserve">Job Description </w:t>
      </w:r>
    </w:p>
    <w:p w14:paraId="34D891A0" w14:textId="0C2F91C0" w:rsidR="00E251D0" w:rsidRPr="0075283B" w:rsidRDefault="008B501A" w:rsidP="00A648B2">
      <w:pPr>
        <w:rPr>
          <w:rFonts w:ascii="Mind Meridian" w:hAnsi="Mind Meridian" w:cs="Mind Meridian"/>
          <w:b/>
          <w:bCs/>
          <w:sz w:val="24"/>
          <w:szCs w:val="24"/>
        </w:rPr>
      </w:pPr>
      <w:r w:rsidRPr="0075283B">
        <w:rPr>
          <w:rFonts w:ascii="Mind Meridian" w:hAnsi="Mind Meridian" w:cs="Mind Meridian"/>
          <w:b/>
          <w:bCs/>
          <w:sz w:val="24"/>
          <w:szCs w:val="24"/>
        </w:rPr>
        <w:t>Job Title</w:t>
      </w:r>
      <w:r w:rsidR="001C4758" w:rsidRPr="0075283B">
        <w:rPr>
          <w:rFonts w:ascii="Mind Meridian" w:hAnsi="Mind Meridian" w:cs="Mind Meridian"/>
          <w:b/>
          <w:bCs/>
          <w:sz w:val="24"/>
          <w:szCs w:val="24"/>
        </w:rPr>
        <w:t xml:space="preserve">                     </w:t>
      </w:r>
      <w:r w:rsidR="00CB6B23" w:rsidRPr="0075283B">
        <w:rPr>
          <w:rFonts w:ascii="Mind Meridian" w:hAnsi="Mind Meridian" w:cs="Mind Meridian"/>
          <w:b/>
          <w:bCs/>
          <w:sz w:val="24"/>
          <w:szCs w:val="24"/>
        </w:rPr>
        <w:t xml:space="preserve"> </w:t>
      </w:r>
      <w:r w:rsidR="00E251D0" w:rsidRPr="0075283B">
        <w:rPr>
          <w:rFonts w:ascii="Mind Meridian" w:hAnsi="Mind Meridian" w:cs="Mind Meridian"/>
          <w:b/>
          <w:bCs/>
          <w:sz w:val="24"/>
          <w:szCs w:val="24"/>
        </w:rPr>
        <w:t>HR Manager</w:t>
      </w:r>
    </w:p>
    <w:p w14:paraId="25F276AC" w14:textId="7DCB3BC1" w:rsidR="00A648B2" w:rsidRPr="0075283B" w:rsidRDefault="008B501A" w:rsidP="00A648B2">
      <w:pPr>
        <w:rPr>
          <w:rFonts w:ascii="Mind Meridian" w:hAnsi="Mind Meridian" w:cs="Mind Meridian"/>
          <w:b/>
          <w:bCs/>
          <w:sz w:val="24"/>
          <w:szCs w:val="24"/>
        </w:rPr>
      </w:pPr>
      <w:r w:rsidRPr="0075283B">
        <w:rPr>
          <w:rFonts w:ascii="Mind Meridian" w:hAnsi="Mind Meridian" w:cs="Mind Meridian"/>
          <w:b/>
          <w:bCs/>
          <w:sz w:val="24"/>
          <w:szCs w:val="24"/>
        </w:rPr>
        <w:t>Team</w:t>
      </w:r>
      <w:r w:rsidR="001C4758" w:rsidRPr="0075283B">
        <w:rPr>
          <w:rFonts w:ascii="Mind Meridian" w:hAnsi="Mind Meridian" w:cs="Mind Meridian"/>
          <w:b/>
          <w:bCs/>
          <w:sz w:val="24"/>
          <w:szCs w:val="24"/>
        </w:rPr>
        <w:t xml:space="preserve">                            </w:t>
      </w:r>
      <w:r w:rsidR="009754C4">
        <w:rPr>
          <w:rFonts w:ascii="Mind Meridian" w:hAnsi="Mind Meridian" w:cs="Mind Meridian"/>
          <w:b/>
          <w:bCs/>
          <w:sz w:val="24"/>
          <w:szCs w:val="24"/>
        </w:rPr>
        <w:t xml:space="preserve">Senior Management </w:t>
      </w:r>
    </w:p>
    <w:p w14:paraId="66942212" w14:textId="12E187E4" w:rsidR="008B501A" w:rsidRPr="0075283B" w:rsidRDefault="008B501A" w:rsidP="00A648B2">
      <w:pPr>
        <w:rPr>
          <w:rFonts w:ascii="Mind Meridian" w:hAnsi="Mind Meridian" w:cs="Mind Meridian"/>
          <w:b/>
          <w:bCs/>
          <w:sz w:val="24"/>
          <w:szCs w:val="24"/>
        </w:rPr>
      </w:pPr>
      <w:r w:rsidRPr="0075283B">
        <w:rPr>
          <w:rFonts w:ascii="Mind Meridian" w:hAnsi="Mind Meridian" w:cs="Mind Meridian"/>
          <w:b/>
          <w:bCs/>
          <w:sz w:val="24"/>
          <w:szCs w:val="24"/>
        </w:rPr>
        <w:t>Hours</w:t>
      </w:r>
      <w:r w:rsidR="000817C4" w:rsidRPr="0075283B">
        <w:rPr>
          <w:rFonts w:ascii="Mind Meridian" w:hAnsi="Mind Meridian" w:cs="Mind Meridian"/>
          <w:b/>
          <w:bCs/>
          <w:sz w:val="24"/>
          <w:szCs w:val="24"/>
        </w:rPr>
        <w:t xml:space="preserve"> </w:t>
      </w:r>
      <w:r w:rsidR="001C4758" w:rsidRPr="0075283B">
        <w:rPr>
          <w:rFonts w:ascii="Mind Meridian" w:hAnsi="Mind Meridian" w:cs="Mind Meridian"/>
          <w:b/>
          <w:bCs/>
          <w:sz w:val="24"/>
          <w:szCs w:val="24"/>
        </w:rPr>
        <w:t xml:space="preserve">                          </w:t>
      </w:r>
      <w:r w:rsidR="000817C4" w:rsidRPr="0075283B">
        <w:rPr>
          <w:rFonts w:ascii="Mind Meridian" w:hAnsi="Mind Meridian" w:cs="Mind Meridian"/>
          <w:b/>
          <w:bCs/>
          <w:sz w:val="24"/>
          <w:szCs w:val="24"/>
        </w:rPr>
        <w:t>30 pw</w:t>
      </w:r>
    </w:p>
    <w:p w14:paraId="6AC02D06" w14:textId="3F7778C2" w:rsidR="00A648B2" w:rsidRPr="0075283B" w:rsidRDefault="000817C4" w:rsidP="00A648B2">
      <w:pPr>
        <w:rPr>
          <w:rFonts w:ascii="Mind Meridian" w:hAnsi="Mind Meridian" w:cs="Mind Meridian"/>
          <w:b/>
          <w:bCs/>
          <w:sz w:val="24"/>
          <w:szCs w:val="24"/>
        </w:rPr>
      </w:pPr>
      <w:r w:rsidRPr="0075283B">
        <w:rPr>
          <w:rFonts w:ascii="Mind Meridian" w:hAnsi="Mind Meridian" w:cs="Mind Meridian"/>
          <w:b/>
          <w:bCs/>
          <w:sz w:val="24"/>
          <w:szCs w:val="24"/>
        </w:rPr>
        <w:t>Scale/Salary Band</w:t>
      </w:r>
      <w:r w:rsidR="001C4758" w:rsidRPr="0075283B">
        <w:rPr>
          <w:rFonts w:ascii="Mind Meridian" w:hAnsi="Mind Meridian" w:cs="Mind Meridian"/>
          <w:b/>
          <w:bCs/>
          <w:sz w:val="24"/>
          <w:szCs w:val="24"/>
        </w:rPr>
        <w:t xml:space="preserve">    </w:t>
      </w:r>
      <w:r w:rsidR="00A648B2" w:rsidRPr="0075283B">
        <w:rPr>
          <w:rFonts w:ascii="Mind Meridian" w:hAnsi="Mind Meridian" w:cs="Mind Meridian"/>
          <w:b/>
          <w:bCs/>
          <w:sz w:val="24"/>
          <w:szCs w:val="24"/>
        </w:rPr>
        <w:t>£</w:t>
      </w:r>
      <w:r w:rsidR="009754C4">
        <w:rPr>
          <w:rFonts w:ascii="Mind Meridian" w:hAnsi="Mind Meridian" w:cs="Mind Meridian"/>
          <w:b/>
          <w:bCs/>
          <w:sz w:val="24"/>
          <w:szCs w:val="24"/>
        </w:rPr>
        <w:t>32708 - £38480 (FTE)</w:t>
      </w:r>
    </w:p>
    <w:p w14:paraId="698C3D5B" w14:textId="77777777" w:rsidR="00A648B2" w:rsidRPr="0075283B" w:rsidRDefault="00A648B2" w:rsidP="00A648B2">
      <w:pPr>
        <w:rPr>
          <w:rFonts w:ascii="Mind Meridian" w:hAnsi="Mind Meridian" w:cs="Mind Meridian"/>
          <w:b/>
          <w:bCs/>
          <w:sz w:val="24"/>
          <w:szCs w:val="24"/>
          <w:u w:val="single"/>
        </w:rPr>
      </w:pPr>
      <w:r w:rsidRPr="0075283B">
        <w:rPr>
          <w:rFonts w:ascii="Mind Meridian" w:hAnsi="Mind Meridian" w:cs="Mind Meridian"/>
          <w:b/>
          <w:bCs/>
          <w:sz w:val="24"/>
          <w:szCs w:val="24"/>
          <w:u w:val="single"/>
        </w:rPr>
        <w:t>Purpose:</w:t>
      </w:r>
    </w:p>
    <w:p w14:paraId="530FD845" w14:textId="34C430FA" w:rsidR="00E251D0" w:rsidRPr="0075283B" w:rsidRDefault="00776006" w:rsidP="00A648B2">
      <w:pPr>
        <w:rPr>
          <w:rFonts w:ascii="Mind Meridian" w:hAnsi="Mind Meridian" w:cs="Mind Meridian"/>
          <w:sz w:val="24"/>
          <w:szCs w:val="24"/>
        </w:rPr>
      </w:pPr>
      <w:r w:rsidRPr="0075283B">
        <w:rPr>
          <w:rFonts w:ascii="Mind Meridian" w:hAnsi="Mind Meridian" w:cs="Mind Meridian"/>
          <w:sz w:val="24"/>
          <w:szCs w:val="24"/>
        </w:rPr>
        <w:t>Collaborating</w:t>
      </w:r>
      <w:r w:rsidR="000B03A2" w:rsidRPr="0075283B">
        <w:rPr>
          <w:rFonts w:ascii="Mind Meridian" w:hAnsi="Mind Meridian" w:cs="Mind Meridian"/>
          <w:sz w:val="24"/>
          <w:szCs w:val="24"/>
        </w:rPr>
        <w:t xml:space="preserve"> with our team</w:t>
      </w:r>
      <w:r w:rsidR="00C5029A" w:rsidRPr="0075283B">
        <w:rPr>
          <w:rFonts w:ascii="Mind Meridian" w:hAnsi="Mind Meridian" w:cs="Mind Meridian"/>
          <w:sz w:val="24"/>
          <w:szCs w:val="24"/>
        </w:rPr>
        <w:t xml:space="preserve">, you will provide support, advice and guidance to managers and employees </w:t>
      </w:r>
      <w:r w:rsidR="00C676C5" w:rsidRPr="0075283B">
        <w:rPr>
          <w:rFonts w:ascii="Mind Meridian" w:hAnsi="Mind Meridian" w:cs="Mind Meridian"/>
          <w:sz w:val="24"/>
          <w:szCs w:val="24"/>
        </w:rPr>
        <w:t>on all aspects of HR including recruitment</w:t>
      </w:r>
      <w:r w:rsidR="00F74CB4" w:rsidRPr="0075283B">
        <w:rPr>
          <w:rFonts w:ascii="Mind Meridian" w:hAnsi="Mind Meridian" w:cs="Mind Meridian"/>
          <w:sz w:val="24"/>
          <w:szCs w:val="24"/>
        </w:rPr>
        <w:t>, HR systems and employee retention.</w:t>
      </w:r>
    </w:p>
    <w:p w14:paraId="78BE94A4" w14:textId="6560704F" w:rsidR="00A648B2" w:rsidRPr="0075283B" w:rsidRDefault="00A648B2" w:rsidP="00A648B2">
      <w:pPr>
        <w:rPr>
          <w:rFonts w:ascii="Mind Meridian" w:hAnsi="Mind Meridian" w:cs="Mind Meridian"/>
          <w:b/>
          <w:bCs/>
          <w:sz w:val="24"/>
          <w:szCs w:val="24"/>
        </w:rPr>
      </w:pPr>
      <w:r w:rsidRPr="0075283B">
        <w:rPr>
          <w:rFonts w:ascii="Mind Meridian" w:hAnsi="Mind Meridian" w:cs="Mind Meridian"/>
          <w:b/>
          <w:bCs/>
          <w:sz w:val="24"/>
          <w:szCs w:val="24"/>
        </w:rPr>
        <w:t>Reports to:</w:t>
      </w:r>
      <w:r w:rsidRPr="0075283B">
        <w:rPr>
          <w:rFonts w:ascii="Mind Meridian" w:hAnsi="Mind Meridian" w:cs="Mind Meridian"/>
          <w:sz w:val="24"/>
          <w:szCs w:val="24"/>
        </w:rPr>
        <w:t xml:space="preserve"> </w:t>
      </w:r>
      <w:r w:rsidR="002D2D4B" w:rsidRPr="0075283B">
        <w:rPr>
          <w:rFonts w:ascii="Mind Meridian" w:hAnsi="Mind Meridian" w:cs="Mind Meridian"/>
          <w:b/>
          <w:bCs/>
          <w:sz w:val="24"/>
          <w:szCs w:val="24"/>
        </w:rPr>
        <w:t xml:space="preserve">CEO </w:t>
      </w:r>
    </w:p>
    <w:p w14:paraId="52F63E99" w14:textId="1EFA9482" w:rsidR="00D20570" w:rsidRPr="0075283B" w:rsidRDefault="00E625B4" w:rsidP="00D20570">
      <w:p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b/>
          <w:bCs/>
          <w:sz w:val="24"/>
          <w:szCs w:val="24"/>
          <w:u w:val="single"/>
          <w:lang w:eastAsia="en-GB"/>
        </w:rPr>
      </w:pPr>
      <w:r w:rsidRPr="0075283B">
        <w:rPr>
          <w:rFonts w:ascii="Mind Meridian" w:eastAsia="Times New Roman" w:hAnsi="Mind Meridian" w:cs="Mind Meridian"/>
          <w:b/>
          <w:bCs/>
          <w:sz w:val="24"/>
          <w:szCs w:val="24"/>
          <w:u w:val="single"/>
          <w:lang w:eastAsia="en-GB"/>
        </w:rPr>
        <w:t>Key Responsibilities</w:t>
      </w:r>
      <w:r w:rsidR="007764D2">
        <w:rPr>
          <w:rFonts w:ascii="Mind Meridian" w:eastAsia="Times New Roman" w:hAnsi="Mind Meridian" w:cs="Mind Meridian"/>
          <w:b/>
          <w:bCs/>
          <w:sz w:val="24"/>
          <w:szCs w:val="24"/>
          <w:u w:val="single"/>
          <w:lang w:eastAsia="en-GB"/>
        </w:rPr>
        <w:t>:</w:t>
      </w:r>
    </w:p>
    <w:p w14:paraId="3188F7B9" w14:textId="0B4B0998" w:rsidR="00D70AEC" w:rsidRPr="0075283B" w:rsidRDefault="00E81D0C" w:rsidP="00E81D0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Providing support, advice and guidance to line managers, employees and external stakeholders</w:t>
      </w:r>
      <w:r w:rsidR="001E79D6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.</w:t>
      </w:r>
    </w:p>
    <w:p w14:paraId="34EF8A43" w14:textId="57D4B940" w:rsidR="001E79D6" w:rsidRPr="0075283B" w:rsidRDefault="001E79D6" w:rsidP="001E79D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Using specialist knowledge and expertise as well as </w:t>
      </w:r>
      <w:r w:rsidR="002A17A7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external support from our commissioned employment law providers to provide advice and guidance </w:t>
      </w:r>
      <w:r w:rsidR="00B66F7C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on all aspects of HR </w:t>
      </w:r>
      <w:r w:rsidR="00F243D4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actively</w:t>
      </w:r>
      <w:r w:rsidR="00B66F7C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 and delivery and acting as a key point of contact for all employees, manageme</w:t>
      </w:r>
      <w:r w:rsidR="00F243D4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nt and external stakeholders</w:t>
      </w:r>
    </w:p>
    <w:p w14:paraId="54B3A2B1" w14:textId="4A23FDA6" w:rsidR="00F243D4" w:rsidRPr="0075283B" w:rsidRDefault="007A2280" w:rsidP="00F243D4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Supporting the HR </w:t>
      </w:r>
      <w:r w:rsidR="0038690A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admin,</w:t>
      </w: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 </w:t>
      </w:r>
      <w:r w:rsidR="00BB3CBB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manager</w:t>
      </w:r>
      <w:r w:rsidR="00DB413F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s and senior staff in all aspects of people management.</w:t>
      </w:r>
    </w:p>
    <w:p w14:paraId="4BBFA184" w14:textId="444C8A9A" w:rsidR="00B23868" w:rsidRPr="0075283B" w:rsidRDefault="00107E8A" w:rsidP="00B23868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Supporting HR admin and line managers with the management of casework</w:t>
      </w:r>
      <w:r w:rsidR="00BE1023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 including coordinating meetings</w:t>
      </w:r>
    </w:p>
    <w:p w14:paraId="65B6744D" w14:textId="61C6A790" w:rsidR="00BE1023" w:rsidRDefault="00BE1023" w:rsidP="00B23868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Proactively sharing HR intelligence </w:t>
      </w:r>
      <w:r w:rsidR="00844D26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to ensure management is equipped with the necessary support and informatio</w:t>
      </w:r>
      <w:r w:rsidR="00C528AD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n</w:t>
      </w:r>
    </w:p>
    <w:p w14:paraId="1D172C7C" w14:textId="1045C1B7" w:rsidR="009754C4" w:rsidRDefault="009754C4" w:rsidP="00B23868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>
        <w:rPr>
          <w:rFonts w:ascii="Mind Meridian" w:eastAsia="Times New Roman" w:hAnsi="Mind Meridian" w:cs="Mind Meridian"/>
          <w:sz w:val="24"/>
          <w:szCs w:val="24"/>
          <w:lang w:eastAsia="en-GB"/>
        </w:rPr>
        <w:t>Managing HR budgets</w:t>
      </w:r>
    </w:p>
    <w:p w14:paraId="5F25365C" w14:textId="2AD946FD" w:rsidR="009754C4" w:rsidRDefault="009754C4" w:rsidP="00B23868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Managing rota systems </w:t>
      </w:r>
    </w:p>
    <w:p w14:paraId="6C85260F" w14:textId="6A36A976" w:rsidR="009754C4" w:rsidRPr="0075283B" w:rsidRDefault="009754C4" w:rsidP="00B23868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>
        <w:rPr>
          <w:rFonts w:ascii="Mind Meridian" w:eastAsia="Times New Roman" w:hAnsi="Mind Meridian" w:cs="Mind Meridian"/>
          <w:sz w:val="24"/>
          <w:szCs w:val="24"/>
          <w:lang w:eastAsia="en-GB"/>
        </w:rPr>
        <w:t>Managing policies and procedures</w:t>
      </w:r>
    </w:p>
    <w:p w14:paraId="0F8D6F14" w14:textId="0491608D" w:rsidR="00C528AD" w:rsidRPr="0075283B" w:rsidRDefault="00C528AD" w:rsidP="00C528AD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Coordination and delivery of recruitment, on boarding and induction.</w:t>
      </w:r>
    </w:p>
    <w:p w14:paraId="085AECC5" w14:textId="694993D2" w:rsidR="00C528AD" w:rsidRPr="0075283B" w:rsidRDefault="001640BC" w:rsidP="001640BC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Co-ordination and development of all recruitment, recruitment systems and processes</w:t>
      </w:r>
    </w:p>
    <w:p w14:paraId="5A76D4AD" w14:textId="348414F0" w:rsidR="000C4167" w:rsidRPr="009754C4" w:rsidRDefault="00C533EC" w:rsidP="009754C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Co-</w:t>
      </w:r>
      <w:r w:rsidR="00430629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ordinating</w:t>
      </w: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 onboarding and induction activities</w:t>
      </w:r>
      <w:r w:rsidR="001A334D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 including the coordination of new starters, continually reviewing the effectiveness of the on boarding </w:t>
      </w:r>
      <w:r w:rsidR="000F2441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and induction process whilst identifying areas of improvement</w:t>
      </w:r>
      <w:r w:rsidR="005F356C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 aligned to organisational developmen</w:t>
      </w:r>
      <w:r w:rsidR="009754C4">
        <w:rPr>
          <w:rFonts w:ascii="Mind Meridian" w:eastAsia="Times New Roman" w:hAnsi="Mind Meridian" w:cs="Mind Meridian"/>
          <w:sz w:val="24"/>
          <w:szCs w:val="24"/>
          <w:lang w:eastAsia="en-GB"/>
        </w:rPr>
        <w:t>t</w:t>
      </w:r>
    </w:p>
    <w:p w14:paraId="6FE17CFE" w14:textId="1C55D2E2" w:rsidR="005F356C" w:rsidRPr="0075283B" w:rsidRDefault="00C771DB" w:rsidP="005F356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Advising </w:t>
      </w:r>
      <w:r w:rsidR="000C4167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and </w:t>
      </w:r>
      <w:r w:rsidR="005F356C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Coaching others in areas of specialist knowledge</w:t>
      </w:r>
      <w:r w:rsidR="00C356BE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.</w:t>
      </w:r>
    </w:p>
    <w:p w14:paraId="24ED07E5" w14:textId="2E4A3E9F" w:rsidR="00C356BE" w:rsidRPr="0075283B" w:rsidRDefault="00C356BE" w:rsidP="00C356BE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Providing coaching and support to colleagues</w:t>
      </w:r>
      <w:r w:rsidR="009769D9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 on internal procedures, policies and processes</w:t>
      </w:r>
    </w:p>
    <w:p w14:paraId="50A04A5D" w14:textId="6F19F49B" w:rsidR="009769D9" w:rsidRPr="0075283B" w:rsidRDefault="009769D9" w:rsidP="00C356BE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Providing coaching and support to colleagues on a range of HR areas</w:t>
      </w:r>
    </w:p>
    <w:p w14:paraId="0CEAB7D8" w14:textId="49AAC7FD" w:rsidR="00571A65" w:rsidRPr="0075283B" w:rsidRDefault="00634D70" w:rsidP="000C416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lastRenderedPageBreak/>
        <w:t>Advising line managers on Employment Relations issues and processes including disciplinary, grievance, absence management, performance management, etc</w:t>
      </w:r>
    </w:p>
    <w:p w14:paraId="1EF22042" w14:textId="19010EFF" w:rsidR="003A2F4C" w:rsidRPr="0075283B" w:rsidRDefault="003A2F4C" w:rsidP="003A2F4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Contribution to HR </w:t>
      </w:r>
      <w:r w:rsidR="00430629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Strategy</w:t>
      </w: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.</w:t>
      </w:r>
    </w:p>
    <w:p w14:paraId="7CA4B6DC" w14:textId="657095F9" w:rsidR="003A2F4C" w:rsidRPr="0075283B" w:rsidRDefault="0079477D" w:rsidP="003A2F4C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Supporting the </w:t>
      </w:r>
      <w:r w:rsidR="00430629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delivery</w:t>
      </w: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 of HR related projects</w:t>
      </w:r>
    </w:p>
    <w:p w14:paraId="5DF1867A" w14:textId="615761B7" w:rsidR="0079477D" w:rsidRPr="0075283B" w:rsidRDefault="0079477D" w:rsidP="003A2F4C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Supporting the </w:t>
      </w:r>
      <w:r w:rsidR="005447C7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delivery of </w:t>
      </w:r>
      <w:r w:rsidR="003B205B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the HR </w:t>
      </w:r>
      <w:r w:rsidR="00430629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strategy</w:t>
      </w:r>
      <w:r w:rsidR="003B205B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 in both planning and implementation</w:t>
      </w:r>
      <w:r w:rsidR="00621556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 via project related activity and ensuring HR operations are robust</w:t>
      </w:r>
    </w:p>
    <w:p w14:paraId="2205CB4A" w14:textId="54E3682B" w:rsidR="001E0DEB" w:rsidRPr="0075283B" w:rsidRDefault="00AF0DCF" w:rsidP="000C4167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Undertaking research and integrating</w:t>
      </w:r>
      <w:r w:rsidR="00900A71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 </w:t>
      </w: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data</w:t>
      </w:r>
      <w:r w:rsidR="000651B2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 to help inform HR activity and support measurement of </w:t>
      </w:r>
      <w:r w:rsidR="00900A71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achievements </w:t>
      </w:r>
    </w:p>
    <w:p w14:paraId="714F5F42" w14:textId="77777777" w:rsidR="000C4167" w:rsidRPr="0075283B" w:rsidRDefault="000C4167" w:rsidP="000C4167">
      <w:pPr>
        <w:pStyle w:val="ListParagraph"/>
        <w:shd w:val="clear" w:color="auto" w:fill="FFFFFF"/>
        <w:spacing w:before="100" w:beforeAutospacing="1" w:after="100" w:afterAutospacing="1" w:line="240" w:lineRule="auto"/>
        <w:ind w:left="1080"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</w:p>
    <w:p w14:paraId="62D7A212" w14:textId="0F1C4D1A" w:rsidR="00900A71" w:rsidRPr="0075283B" w:rsidRDefault="001B58AC" w:rsidP="00900A71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Providing a full and effective HR administration service </w:t>
      </w:r>
      <w:r w:rsidR="00430629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including.</w:t>
      </w:r>
    </w:p>
    <w:p w14:paraId="6FDE848C" w14:textId="3E28CA22" w:rsidR="00794CAF" w:rsidRPr="0075283B" w:rsidRDefault="00794CAF" w:rsidP="00794CAF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Maintaining up to date records of all employee</w:t>
      </w:r>
      <w:r w:rsidR="00D14DF0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 DBS information</w:t>
      </w:r>
    </w:p>
    <w:p w14:paraId="3B23B3AE" w14:textId="6C976E77" w:rsidR="00D14DF0" w:rsidRPr="0075283B" w:rsidRDefault="00D14DF0" w:rsidP="00794CAF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Ensuring</w:t>
      </w:r>
      <w:r w:rsidR="00574FA8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 </w:t>
      </w: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all employees hold up to date contracts</w:t>
      </w:r>
      <w:r w:rsidR="00574FA8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 of employment, ensuring any changes</w:t>
      </w:r>
      <w:r w:rsidR="008B2962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 to employee terms and conditions have relevant paperwork</w:t>
      </w:r>
      <w:r w:rsidR="00A81656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 such as the production of contract variation letters</w:t>
      </w:r>
    </w:p>
    <w:p w14:paraId="28E7E036" w14:textId="676D0B61" w:rsidR="00A81656" w:rsidRPr="0075283B" w:rsidRDefault="007D0CE4" w:rsidP="00794CAF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Ensure our HR system is fully updated, ensuring</w:t>
      </w:r>
      <w:r w:rsidR="00034519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 the system</w:t>
      </w:r>
      <w:r w:rsidR="00A53251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 holds correct </w:t>
      </w:r>
      <w:r w:rsidR="00A16158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information, </w:t>
      </w:r>
      <w:r w:rsidR="000B683E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documentation and policies at all times</w:t>
      </w:r>
    </w:p>
    <w:p w14:paraId="3CDEFB4D" w14:textId="5CE2DE1F" w:rsidR="00E1684B" w:rsidRPr="0075283B" w:rsidRDefault="00E1684B" w:rsidP="00794CAF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Assist in the collation of all payroll inform</w:t>
      </w:r>
      <w:r w:rsidR="00FC1223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ation and paperwork on a monthly basis</w:t>
      </w:r>
    </w:p>
    <w:p w14:paraId="54C04288" w14:textId="77777777" w:rsidR="00A81432" w:rsidRPr="0075283B" w:rsidRDefault="000E6DD7" w:rsidP="00794CAF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Provide support to </w:t>
      </w:r>
      <w:r w:rsidR="005B19EF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management with regards to employee Access </w:t>
      </w:r>
      <w:r w:rsidR="00845373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to Work application</w:t>
      </w:r>
      <w:r w:rsidR="00A23F96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s and other employee welfare </w:t>
      </w:r>
      <w:r w:rsidR="00AE5769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initiatives, ensuring all paperwork is fully completed and stored</w:t>
      </w:r>
      <w:r w:rsidR="00A81432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 accordingly</w:t>
      </w:r>
    </w:p>
    <w:p w14:paraId="115C8815" w14:textId="638B8F6E" w:rsidR="00D04385" w:rsidRPr="0075283B" w:rsidRDefault="00A81432" w:rsidP="00571A65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Take minutes at meetings as and when required</w:t>
      </w:r>
      <w:r w:rsidR="00845373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 </w:t>
      </w:r>
    </w:p>
    <w:p w14:paraId="4E641627" w14:textId="135A117E" w:rsidR="00571A65" w:rsidRPr="007764D2" w:rsidRDefault="001E7CB6" w:rsidP="007764D2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240" w:afterAutospacing="0"/>
        <w:ind w:right="240"/>
        <w:rPr>
          <w:rFonts w:ascii="Mind Meridian" w:hAnsi="Mind Meridian" w:cs="Mind Meridian"/>
        </w:rPr>
      </w:pPr>
      <w:r w:rsidRPr="0075283B">
        <w:rPr>
          <w:rFonts w:ascii="Mind Meridian" w:hAnsi="Mind Meridian" w:cs="Mind Meridian"/>
        </w:rPr>
        <w:t>Management of staff benefits and remuneration, conducting necessary reviews and research to ensure salaries and benefits are competitiv</w:t>
      </w:r>
      <w:r w:rsidR="006E26EE" w:rsidRPr="0075283B">
        <w:rPr>
          <w:rFonts w:ascii="Mind Meridian" w:hAnsi="Mind Meridian" w:cs="Mind Meridian"/>
        </w:rPr>
        <w:t>e</w:t>
      </w:r>
      <w:r w:rsidR="000C4167" w:rsidRPr="0075283B">
        <w:rPr>
          <w:rFonts w:ascii="Mind Meridian" w:hAnsi="Mind Meridian" w:cs="Mind Meridian"/>
        </w:rPr>
        <w:t>.</w:t>
      </w:r>
    </w:p>
    <w:p w14:paraId="47782C89" w14:textId="745B20A8" w:rsidR="00E06527" w:rsidRPr="0075283B" w:rsidRDefault="00D04385" w:rsidP="000C4167">
      <w:p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b/>
          <w:bCs/>
          <w:sz w:val="24"/>
          <w:szCs w:val="24"/>
          <w:u w:val="single"/>
          <w:lang w:eastAsia="en-GB"/>
        </w:rPr>
      </w:pPr>
      <w:r w:rsidRPr="0075283B">
        <w:rPr>
          <w:rFonts w:ascii="Mind Meridian" w:eastAsia="Times New Roman" w:hAnsi="Mind Meridian" w:cs="Mind Meridian"/>
          <w:b/>
          <w:bCs/>
          <w:sz w:val="24"/>
          <w:szCs w:val="24"/>
          <w:u w:val="single"/>
          <w:lang w:eastAsia="en-GB"/>
        </w:rPr>
        <w:t>General</w:t>
      </w:r>
    </w:p>
    <w:p w14:paraId="6323E093" w14:textId="073A824B" w:rsidR="00D04385" w:rsidRPr="0075283B" w:rsidRDefault="00D04385" w:rsidP="00CE380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To ensure </w:t>
      </w:r>
      <w:r w:rsidR="00B3550E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accurate and timely record keeping on the system used. </w:t>
      </w:r>
    </w:p>
    <w:p w14:paraId="5C50D94B" w14:textId="6E7ED329" w:rsidR="00B3550E" w:rsidRPr="0075283B" w:rsidRDefault="00B3550E" w:rsidP="00CE380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To take part in </w:t>
      </w:r>
      <w:r w:rsidR="00427C48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regular, reflective supervisions and appraisals to ensure both </w:t>
      </w:r>
      <w:r w:rsidR="0061513C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the delivery of </w:t>
      </w:r>
      <w:r w:rsidR="00776006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an excellent quality</w:t>
      </w:r>
      <w:r w:rsidR="0061513C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 service and professional development. </w:t>
      </w:r>
    </w:p>
    <w:p w14:paraId="2860E6C6" w14:textId="539E673F" w:rsidR="00070713" w:rsidRPr="0075283B" w:rsidRDefault="00070713" w:rsidP="00CE380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To attend any required training that will increase knowledge and </w:t>
      </w:r>
      <w:r w:rsidR="00CB6B23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proficiency</w:t>
      </w: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 </w:t>
      </w:r>
      <w:r w:rsidR="00CD4401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in the specified areas of work.</w:t>
      </w:r>
    </w:p>
    <w:p w14:paraId="31631B49" w14:textId="77777777" w:rsidR="00311ACC" w:rsidRPr="0075283B" w:rsidRDefault="00CD4401" w:rsidP="00311ACC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To attend any meetings as deemed </w:t>
      </w:r>
      <w:r w:rsidR="00CB6B23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necessary</w:t>
      </w: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 by management.</w:t>
      </w:r>
    </w:p>
    <w:p w14:paraId="6E472FCD" w14:textId="77777777" w:rsidR="001206C7" w:rsidRPr="0075283B" w:rsidRDefault="00994454" w:rsidP="000C416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To work collaboratively and </w:t>
      </w:r>
      <w:r w:rsidR="00CB6B23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restoratively</w:t>
      </w: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 with colleagues, stakeholders</w:t>
      </w:r>
      <w:r w:rsidR="00BA0DA1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, our client base, consortium </w:t>
      </w:r>
      <w:r w:rsidR="00F25280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partners and other </w:t>
      </w:r>
      <w:r w:rsidR="00CB6B23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agencies</w:t>
      </w:r>
      <w:r w:rsidR="00F25280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. </w:t>
      </w:r>
    </w:p>
    <w:p w14:paraId="53F5D187" w14:textId="49747983" w:rsidR="00A648B2" w:rsidRPr="007764D2" w:rsidRDefault="00F25280" w:rsidP="007764D2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Mind Meridian" w:eastAsia="Times New Roman" w:hAnsi="Mind Meridian" w:cs="Mind Meridian"/>
          <w:sz w:val="24"/>
          <w:szCs w:val="24"/>
          <w:lang w:eastAsia="en-GB"/>
        </w:rPr>
      </w:pPr>
      <w:r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To contribute to </w:t>
      </w:r>
      <w:r w:rsidR="00271D44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the effective monitoring and evaluation of Nottinghamshire Minds services </w:t>
      </w:r>
      <w:r w:rsidR="004E0551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and ensure all outcomes are evidenced. To work within the organisational policies, </w:t>
      </w:r>
      <w:r w:rsidR="004409C3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procedures,</w:t>
      </w:r>
      <w:r w:rsidR="00237385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 and values, including the organisational equality &amp; </w:t>
      </w:r>
      <w:r w:rsidR="00CB6B23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diversity</w:t>
      </w:r>
      <w:r w:rsidR="00237385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 </w:t>
      </w:r>
      <w:r w:rsidR="00807FF1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policy, promoting </w:t>
      </w:r>
      <w:r w:rsidR="00CB6B23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>diversity</w:t>
      </w:r>
      <w:r w:rsidR="00807FF1" w:rsidRPr="0075283B">
        <w:rPr>
          <w:rFonts w:ascii="Mind Meridian" w:eastAsia="Times New Roman" w:hAnsi="Mind Meridian" w:cs="Mind Meridian"/>
          <w:sz w:val="24"/>
          <w:szCs w:val="24"/>
          <w:lang w:eastAsia="en-GB"/>
        </w:rPr>
        <w:t xml:space="preserve"> and difference in all aspects of work.</w:t>
      </w:r>
    </w:p>
    <w:p w14:paraId="187402DC" w14:textId="77777777" w:rsidR="00A648B2" w:rsidRDefault="00A648B2" w:rsidP="00A648B2"/>
    <w:p w14:paraId="359E6B18" w14:textId="77777777" w:rsidR="00A648B2" w:rsidRDefault="00A648B2" w:rsidP="00A648B2"/>
    <w:p w14:paraId="197F41E7" w14:textId="77777777" w:rsidR="00A648B2" w:rsidRDefault="00A648B2" w:rsidP="00A648B2"/>
    <w:p w14:paraId="420FE7A6" w14:textId="77777777" w:rsidR="00A648B2" w:rsidRDefault="00A648B2" w:rsidP="00A648B2"/>
    <w:p w14:paraId="410EA067" w14:textId="77777777" w:rsidR="009D21F2" w:rsidRDefault="009D21F2"/>
    <w:sectPr w:rsidR="009D21F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60C20" w14:textId="77777777" w:rsidR="00011EAF" w:rsidRDefault="00011EAF" w:rsidP="00A648B2">
      <w:pPr>
        <w:spacing w:after="0" w:line="240" w:lineRule="auto"/>
      </w:pPr>
      <w:r>
        <w:separator/>
      </w:r>
    </w:p>
  </w:endnote>
  <w:endnote w:type="continuationSeparator" w:id="0">
    <w:p w14:paraId="1FB320EE" w14:textId="77777777" w:rsidR="00011EAF" w:rsidRDefault="00011EAF" w:rsidP="00A6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">
    <w:altName w:val="Calibri"/>
    <w:charset w:val="00"/>
    <w:family w:val="swiss"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17D8" w14:textId="77777777" w:rsidR="00011EAF" w:rsidRDefault="00011EAF" w:rsidP="00A648B2">
      <w:pPr>
        <w:spacing w:after="0" w:line="240" w:lineRule="auto"/>
      </w:pPr>
      <w:r>
        <w:separator/>
      </w:r>
    </w:p>
  </w:footnote>
  <w:footnote w:type="continuationSeparator" w:id="0">
    <w:p w14:paraId="4C3C8176" w14:textId="77777777" w:rsidR="00011EAF" w:rsidRDefault="00011EAF" w:rsidP="00A64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02DC" w14:textId="3587BAEF" w:rsidR="00A648B2" w:rsidRDefault="00A648B2">
    <w:pPr>
      <w:pStyle w:val="Header"/>
    </w:pPr>
    <w:r>
      <w:rPr>
        <w:noProof/>
      </w:rPr>
      <w:drawing>
        <wp:inline distT="0" distB="0" distL="0" distR="0" wp14:anchorId="331B401C" wp14:editId="3CA9C9AA">
          <wp:extent cx="2294133" cy="70739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511" cy="713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594"/>
    <w:multiLevelType w:val="multilevel"/>
    <w:tmpl w:val="45C8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D5AE4"/>
    <w:multiLevelType w:val="hybridMultilevel"/>
    <w:tmpl w:val="9F2C0C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7A25F7"/>
    <w:multiLevelType w:val="multilevel"/>
    <w:tmpl w:val="461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A4653"/>
    <w:multiLevelType w:val="multilevel"/>
    <w:tmpl w:val="42D2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1069D"/>
    <w:multiLevelType w:val="hybridMultilevel"/>
    <w:tmpl w:val="7AF80118"/>
    <w:lvl w:ilvl="0" w:tplc="9974737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E90A0C"/>
    <w:multiLevelType w:val="hybridMultilevel"/>
    <w:tmpl w:val="6C847AD4"/>
    <w:lvl w:ilvl="0" w:tplc="27484A9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Mind Meridi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E28D7"/>
    <w:multiLevelType w:val="hybridMultilevel"/>
    <w:tmpl w:val="27A2F5C6"/>
    <w:lvl w:ilvl="0" w:tplc="C55870F0">
      <w:start w:val="3"/>
      <w:numFmt w:val="bullet"/>
      <w:lvlText w:val="-"/>
      <w:lvlJc w:val="left"/>
      <w:pPr>
        <w:ind w:left="1080" w:hanging="360"/>
      </w:pPr>
      <w:rPr>
        <w:rFonts w:ascii="Mind Meridian" w:eastAsia="Times New Roman" w:hAnsi="Mind Meridian" w:cs="Mind Meridi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C46CB1"/>
    <w:multiLevelType w:val="hybridMultilevel"/>
    <w:tmpl w:val="0038A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02D36"/>
    <w:multiLevelType w:val="multilevel"/>
    <w:tmpl w:val="3E1C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CB2355"/>
    <w:multiLevelType w:val="hybridMultilevel"/>
    <w:tmpl w:val="5928B6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529F3"/>
    <w:multiLevelType w:val="multilevel"/>
    <w:tmpl w:val="5AC83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3D2912"/>
    <w:multiLevelType w:val="multilevel"/>
    <w:tmpl w:val="A7E6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234537"/>
    <w:multiLevelType w:val="hybridMultilevel"/>
    <w:tmpl w:val="3156F8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DA5BA1"/>
    <w:multiLevelType w:val="multilevel"/>
    <w:tmpl w:val="C3624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6201B"/>
    <w:multiLevelType w:val="hybridMultilevel"/>
    <w:tmpl w:val="BA8AE160"/>
    <w:lvl w:ilvl="0" w:tplc="553C43A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Mind Meridi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436BC"/>
    <w:multiLevelType w:val="hybridMultilevel"/>
    <w:tmpl w:val="154423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964400">
    <w:abstractNumId w:val="9"/>
  </w:num>
  <w:num w:numId="2" w16cid:durableId="1119030555">
    <w:abstractNumId w:val="8"/>
  </w:num>
  <w:num w:numId="3" w16cid:durableId="74673320">
    <w:abstractNumId w:val="11"/>
  </w:num>
  <w:num w:numId="4" w16cid:durableId="605845391">
    <w:abstractNumId w:val="2"/>
  </w:num>
  <w:num w:numId="5" w16cid:durableId="2061590159">
    <w:abstractNumId w:val="13"/>
  </w:num>
  <w:num w:numId="6" w16cid:durableId="341397690">
    <w:abstractNumId w:val="0"/>
  </w:num>
  <w:num w:numId="7" w16cid:durableId="1060404722">
    <w:abstractNumId w:val="3"/>
  </w:num>
  <w:num w:numId="8" w16cid:durableId="2053575992">
    <w:abstractNumId w:val="10"/>
  </w:num>
  <w:num w:numId="9" w16cid:durableId="2098210345">
    <w:abstractNumId w:val="14"/>
  </w:num>
  <w:num w:numId="10" w16cid:durableId="1779566421">
    <w:abstractNumId w:val="15"/>
  </w:num>
  <w:num w:numId="11" w16cid:durableId="1711606384">
    <w:abstractNumId w:val="5"/>
  </w:num>
  <w:num w:numId="12" w16cid:durableId="1601988233">
    <w:abstractNumId w:val="6"/>
  </w:num>
  <w:num w:numId="13" w16cid:durableId="1135751953">
    <w:abstractNumId w:val="7"/>
  </w:num>
  <w:num w:numId="14" w16cid:durableId="1979800581">
    <w:abstractNumId w:val="12"/>
  </w:num>
  <w:num w:numId="15" w16cid:durableId="1514563318">
    <w:abstractNumId w:val="4"/>
  </w:num>
  <w:num w:numId="16" w16cid:durableId="655568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B2"/>
    <w:rsid w:val="00005CA7"/>
    <w:rsid w:val="00011EAF"/>
    <w:rsid w:val="00034519"/>
    <w:rsid w:val="000651B2"/>
    <w:rsid w:val="00070713"/>
    <w:rsid w:val="000817C4"/>
    <w:rsid w:val="000B03A2"/>
    <w:rsid w:val="000B683E"/>
    <w:rsid w:val="000C4167"/>
    <w:rsid w:val="000E6DD7"/>
    <w:rsid w:val="000F2441"/>
    <w:rsid w:val="00107E8A"/>
    <w:rsid w:val="001206C7"/>
    <w:rsid w:val="001640BC"/>
    <w:rsid w:val="001A334D"/>
    <w:rsid w:val="001A6DB1"/>
    <w:rsid w:val="001B58AC"/>
    <w:rsid w:val="001C4758"/>
    <w:rsid w:val="001D0D1D"/>
    <w:rsid w:val="001E0DEB"/>
    <w:rsid w:val="001E79D6"/>
    <w:rsid w:val="001E7CB6"/>
    <w:rsid w:val="00222BEF"/>
    <w:rsid w:val="00237385"/>
    <w:rsid w:val="00271D44"/>
    <w:rsid w:val="002A17A7"/>
    <w:rsid w:val="002D2D4B"/>
    <w:rsid w:val="002E46CE"/>
    <w:rsid w:val="00311ACC"/>
    <w:rsid w:val="0038690A"/>
    <w:rsid w:val="0039321E"/>
    <w:rsid w:val="003A2F4C"/>
    <w:rsid w:val="003B205B"/>
    <w:rsid w:val="003D244E"/>
    <w:rsid w:val="00427C48"/>
    <w:rsid w:val="00430629"/>
    <w:rsid w:val="004409C3"/>
    <w:rsid w:val="004E0551"/>
    <w:rsid w:val="00505067"/>
    <w:rsid w:val="005447C7"/>
    <w:rsid w:val="00553FF6"/>
    <w:rsid w:val="0056158D"/>
    <w:rsid w:val="00571A65"/>
    <w:rsid w:val="00574FA8"/>
    <w:rsid w:val="005B19EF"/>
    <w:rsid w:val="005F356C"/>
    <w:rsid w:val="0061513C"/>
    <w:rsid w:val="00615D59"/>
    <w:rsid w:val="00621556"/>
    <w:rsid w:val="00634D70"/>
    <w:rsid w:val="006D077A"/>
    <w:rsid w:val="006E26EE"/>
    <w:rsid w:val="007265EF"/>
    <w:rsid w:val="0075283B"/>
    <w:rsid w:val="00776006"/>
    <w:rsid w:val="007764D2"/>
    <w:rsid w:val="0079477D"/>
    <w:rsid w:val="00794CAF"/>
    <w:rsid w:val="007A2280"/>
    <w:rsid w:val="007C5F89"/>
    <w:rsid w:val="007D0CE4"/>
    <w:rsid w:val="00807FF1"/>
    <w:rsid w:val="00841C01"/>
    <w:rsid w:val="00844D26"/>
    <w:rsid w:val="00845373"/>
    <w:rsid w:val="00851F42"/>
    <w:rsid w:val="008B2962"/>
    <w:rsid w:val="008B501A"/>
    <w:rsid w:val="00900A71"/>
    <w:rsid w:val="009754C4"/>
    <w:rsid w:val="009769D9"/>
    <w:rsid w:val="00994454"/>
    <w:rsid w:val="009D21F2"/>
    <w:rsid w:val="00A16158"/>
    <w:rsid w:val="00A23F96"/>
    <w:rsid w:val="00A53251"/>
    <w:rsid w:val="00A648B2"/>
    <w:rsid w:val="00A81432"/>
    <w:rsid w:val="00A81656"/>
    <w:rsid w:val="00A93547"/>
    <w:rsid w:val="00AC3BD2"/>
    <w:rsid w:val="00AE5769"/>
    <w:rsid w:val="00AF0DCF"/>
    <w:rsid w:val="00B23868"/>
    <w:rsid w:val="00B24D83"/>
    <w:rsid w:val="00B3550E"/>
    <w:rsid w:val="00B542EB"/>
    <w:rsid w:val="00B66F7C"/>
    <w:rsid w:val="00BA0DA1"/>
    <w:rsid w:val="00BB3CBB"/>
    <w:rsid w:val="00BE1023"/>
    <w:rsid w:val="00C356BE"/>
    <w:rsid w:val="00C5029A"/>
    <w:rsid w:val="00C528AD"/>
    <w:rsid w:val="00C533EC"/>
    <w:rsid w:val="00C676C5"/>
    <w:rsid w:val="00C72460"/>
    <w:rsid w:val="00C771DB"/>
    <w:rsid w:val="00C82A55"/>
    <w:rsid w:val="00CA78E2"/>
    <w:rsid w:val="00CB3202"/>
    <w:rsid w:val="00CB6B23"/>
    <w:rsid w:val="00CD4401"/>
    <w:rsid w:val="00CE380C"/>
    <w:rsid w:val="00D04385"/>
    <w:rsid w:val="00D14DF0"/>
    <w:rsid w:val="00D20570"/>
    <w:rsid w:val="00D70AEC"/>
    <w:rsid w:val="00DB413F"/>
    <w:rsid w:val="00DE42F0"/>
    <w:rsid w:val="00E06527"/>
    <w:rsid w:val="00E1684B"/>
    <w:rsid w:val="00E251D0"/>
    <w:rsid w:val="00E25315"/>
    <w:rsid w:val="00E43C16"/>
    <w:rsid w:val="00E44EFD"/>
    <w:rsid w:val="00E625B4"/>
    <w:rsid w:val="00E81D0C"/>
    <w:rsid w:val="00F243D4"/>
    <w:rsid w:val="00F25280"/>
    <w:rsid w:val="00F74CB4"/>
    <w:rsid w:val="00FA70DE"/>
    <w:rsid w:val="00FC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D2972"/>
  <w15:chartTrackingRefBased/>
  <w15:docId w15:val="{8C8BD2EE-39CF-475C-B36D-4720C378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8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8B2"/>
  </w:style>
  <w:style w:type="paragraph" w:styleId="Footer">
    <w:name w:val="footer"/>
    <w:basedOn w:val="Normal"/>
    <w:link w:val="FooterChar"/>
    <w:uiPriority w:val="99"/>
    <w:unhideWhenUsed/>
    <w:rsid w:val="00A64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8B2"/>
  </w:style>
  <w:style w:type="paragraph" w:styleId="NormalWeb">
    <w:name w:val="Normal (Web)"/>
    <w:basedOn w:val="Normal"/>
    <w:uiPriority w:val="99"/>
    <w:unhideWhenUsed/>
    <w:rsid w:val="001E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72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953C71CF43248939B422D061BC9BF" ma:contentTypeVersion="10" ma:contentTypeDescription="Create a new document." ma:contentTypeScope="" ma:versionID="ce309e5bf9d7ae4a2f8e8750a4a26784">
  <xsd:schema xmlns:xsd="http://www.w3.org/2001/XMLSchema" xmlns:xs="http://www.w3.org/2001/XMLSchema" xmlns:p="http://schemas.microsoft.com/office/2006/metadata/properties" xmlns:ns3="623a6e93-9696-4184-91a9-76a4d04dc408" targetNamespace="http://schemas.microsoft.com/office/2006/metadata/properties" ma:root="true" ma:fieldsID="ff860b26585e8c50e6c8980bfb5bd380" ns3:_="">
    <xsd:import namespace="623a6e93-9696-4184-91a9-76a4d04dc4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a6e93-9696-4184-91a9-76a4d04dc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D883E2-A381-4266-BA9C-E16A32A6F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AA2F8-474C-4EAE-B306-D049F318085E}">
  <ds:schemaRefs>
    <ds:schemaRef ds:uri="http://schemas.openxmlformats.org/package/2006/metadata/core-properties"/>
    <ds:schemaRef ds:uri="623a6e93-9696-4184-91a9-76a4d04dc408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3698D59-2629-4764-A23D-AC1241A9B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a6e93-9696-4184-91a9-76a4d04dc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39ae16d-70af-4b01-b45a-20db27aff205}" enabled="0" method="" siteId="{939ae16d-70af-4b01-b45a-20db27aff2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Rea</dc:creator>
  <cp:keywords/>
  <dc:description/>
  <cp:lastModifiedBy>Nic Roberts</cp:lastModifiedBy>
  <cp:revision>2</cp:revision>
  <cp:lastPrinted>2022-05-30T11:50:00Z</cp:lastPrinted>
  <dcterms:created xsi:type="dcterms:W3CDTF">2022-05-31T08:19:00Z</dcterms:created>
  <dcterms:modified xsi:type="dcterms:W3CDTF">2022-05-31T08:19:00Z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0x0101003CC953C71CF43248939B422D061BC9BF</vt:lpwstr>
  </property>
</Properties>
</file>