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0DE2" w14:textId="4F0346EF" w:rsidR="00752105" w:rsidRPr="00050BB0" w:rsidRDefault="00752105" w:rsidP="00752105">
      <w:pPr>
        <w:shd w:val="clear" w:color="auto" w:fill="FFFFFF"/>
        <w:spacing w:after="0" w:line="240" w:lineRule="auto"/>
        <w:jc w:val="center"/>
        <w:textAlignment w:val="baseline"/>
        <w:rPr>
          <w:rFonts w:ascii="Arial" w:eastAsia="Times New Roman" w:hAnsi="Arial" w:cs="Arial"/>
          <w:b/>
          <w:bCs/>
          <w:color w:val="FF0000"/>
          <w:sz w:val="23"/>
          <w:szCs w:val="23"/>
          <w:u w:val="single"/>
          <w:lang w:eastAsia="en-GB"/>
        </w:rPr>
      </w:pPr>
      <w:r>
        <w:rPr>
          <w:rFonts w:ascii="Arial" w:eastAsia="Times New Roman" w:hAnsi="Arial" w:cs="Arial"/>
          <w:b/>
          <w:bCs/>
          <w:color w:val="FF0000"/>
          <w:sz w:val="23"/>
          <w:szCs w:val="23"/>
          <w:u w:val="single"/>
          <w:lang w:eastAsia="en-GB"/>
        </w:rPr>
        <w:t>Social Media</w:t>
      </w:r>
      <w:r w:rsidRPr="00050BB0">
        <w:rPr>
          <w:rFonts w:ascii="Arial" w:eastAsia="Times New Roman" w:hAnsi="Arial" w:cs="Arial"/>
          <w:b/>
          <w:bCs/>
          <w:color w:val="FF0000"/>
          <w:sz w:val="23"/>
          <w:szCs w:val="23"/>
          <w:u w:val="single"/>
          <w:lang w:eastAsia="en-GB"/>
        </w:rPr>
        <w:t xml:space="preserve"> Volunteer Role Description</w:t>
      </w:r>
    </w:p>
    <w:p w14:paraId="4FAB4422" w14:textId="77777777" w:rsidR="00752105" w:rsidRDefault="00752105" w:rsidP="00752105">
      <w:pPr>
        <w:shd w:val="clear" w:color="auto" w:fill="FFFFFF"/>
        <w:spacing w:after="0" w:line="240" w:lineRule="auto"/>
        <w:textAlignment w:val="baseline"/>
        <w:rPr>
          <w:rFonts w:ascii="Arial" w:eastAsia="Times New Roman" w:hAnsi="Arial" w:cs="Arial"/>
          <w:color w:val="282828"/>
          <w:sz w:val="23"/>
          <w:szCs w:val="23"/>
          <w:lang w:eastAsia="en-GB"/>
        </w:rPr>
      </w:pPr>
    </w:p>
    <w:p w14:paraId="7861AC8F"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FF0000"/>
          <w:lang w:eastAsia="en-GB"/>
        </w:rPr>
        <w:t>Location:</w:t>
      </w:r>
      <w:r w:rsidRPr="00B30887">
        <w:rPr>
          <w:rFonts w:ascii="Arial" w:eastAsia="Times New Roman" w:hAnsi="Arial" w:cs="Arial"/>
          <w:color w:val="FF0000"/>
          <w:lang w:eastAsia="en-GB"/>
        </w:rPr>
        <w:t xml:space="preserve"> </w:t>
      </w:r>
      <w:r w:rsidRPr="00B30887">
        <w:rPr>
          <w:rFonts w:ascii="Arial" w:eastAsia="Times New Roman" w:hAnsi="Arial" w:cs="Arial"/>
          <w:color w:val="282828"/>
          <w:lang w:eastAsia="en-GB"/>
        </w:rPr>
        <w:t>We are looking for volunteers across Derbyshire</w:t>
      </w:r>
    </w:p>
    <w:p w14:paraId="5625DA1E"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FF0000"/>
          <w:lang w:eastAsia="en-GB"/>
        </w:rPr>
        <w:t>Hours</w:t>
      </w:r>
      <w:r w:rsidRPr="00B30887">
        <w:rPr>
          <w:rFonts w:ascii="Arial" w:eastAsia="Times New Roman" w:hAnsi="Arial" w:cs="Arial"/>
          <w:color w:val="FF0000"/>
          <w:lang w:eastAsia="en-GB"/>
        </w:rPr>
        <w:t xml:space="preserve">: </w:t>
      </w:r>
      <w:r w:rsidRPr="00B30887">
        <w:rPr>
          <w:rFonts w:ascii="Arial" w:eastAsia="Times New Roman" w:hAnsi="Arial" w:cs="Arial"/>
          <w:color w:val="282828"/>
          <w:lang w:eastAsia="en-GB"/>
        </w:rPr>
        <w:t>Varied (minimum 1 hour p/w)</w:t>
      </w:r>
    </w:p>
    <w:p w14:paraId="052D8798"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p>
    <w:p w14:paraId="3EB78BC4"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Would you like to be involved in the peer support network across Derbyshire?</w:t>
      </w:r>
    </w:p>
    <w:p w14:paraId="2279A4DD"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Do you want a rewarding opportunity where you can really make a difference in somebody’s mental health journey?</w:t>
      </w:r>
    </w:p>
    <w:p w14:paraId="2FB670C7"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i/>
          <w:iCs/>
          <w:color w:val="282828"/>
          <w:bdr w:val="none" w:sz="0" w:space="0" w:color="auto" w:frame="1"/>
          <w:lang w:eastAsia="en-GB"/>
        </w:rPr>
        <w:t>If yes, then join our team at the Derbyshire Recovery and Peer Support Service!</w:t>
      </w:r>
    </w:p>
    <w:p w14:paraId="05114881"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 </w:t>
      </w:r>
    </w:p>
    <w:p w14:paraId="031737E9" w14:textId="23659ED3"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We currently have vacancies for</w:t>
      </w:r>
      <w:r w:rsidR="00CF25D6">
        <w:rPr>
          <w:rFonts w:ascii="Arial" w:eastAsia="Times New Roman" w:hAnsi="Arial" w:cs="Arial"/>
          <w:color w:val="282828"/>
          <w:lang w:eastAsia="en-GB"/>
        </w:rPr>
        <w:t xml:space="preserve"> </w:t>
      </w:r>
      <w:r w:rsidRPr="00B30887">
        <w:rPr>
          <w:rFonts w:ascii="Arial" w:eastAsia="Times New Roman" w:hAnsi="Arial" w:cs="Arial"/>
          <w:color w:val="282828"/>
          <w:lang w:eastAsia="en-GB"/>
        </w:rPr>
        <w:t xml:space="preserve">Social Media Volunteers to join our friendly and inspiring team. Your role will be to either support our peer support groups to set up their own social media pages and feel confident sharing posts and information about their groups or to support the Derbyshire Recovery and Peer Support Service social media platforms in building valuable content about our service and mental health in the community, scheduling regular posts and interacting with our followers. </w:t>
      </w:r>
    </w:p>
    <w:p w14:paraId="10CCACD5" w14:textId="77777777" w:rsidR="00B30887" w:rsidRPr="00B30887" w:rsidRDefault="00B30887" w:rsidP="00752105">
      <w:pPr>
        <w:shd w:val="clear" w:color="auto" w:fill="FFFFFF"/>
        <w:spacing w:after="0" w:line="240" w:lineRule="auto"/>
        <w:textAlignment w:val="baseline"/>
        <w:rPr>
          <w:rFonts w:ascii="Arial" w:eastAsia="Times New Roman" w:hAnsi="Arial" w:cs="Arial"/>
          <w:b/>
          <w:bCs/>
          <w:color w:val="FF0000"/>
          <w:bdr w:val="none" w:sz="0" w:space="0" w:color="auto" w:frame="1"/>
          <w:lang w:eastAsia="en-GB"/>
        </w:rPr>
      </w:pPr>
    </w:p>
    <w:p w14:paraId="276A8325" w14:textId="1526E931"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FF0000"/>
          <w:bdr w:val="none" w:sz="0" w:space="0" w:color="auto" w:frame="1"/>
          <w:lang w:eastAsia="en-GB"/>
        </w:rPr>
        <w:t>Who are we?</w:t>
      </w:r>
    </w:p>
    <w:p w14:paraId="3C35E0C8" w14:textId="59BBCFFC"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 xml:space="preserve">The Derbyshire Recovery and Peer Support Service provides goal focused </w:t>
      </w:r>
      <w:proofErr w:type="gramStart"/>
      <w:r w:rsidRPr="00B30887">
        <w:rPr>
          <w:rFonts w:ascii="Arial" w:eastAsia="Times New Roman" w:hAnsi="Arial" w:cs="Arial"/>
          <w:color w:val="282828"/>
          <w:lang w:eastAsia="en-GB"/>
        </w:rPr>
        <w:t>1;</w:t>
      </w:r>
      <w:proofErr w:type="gramEnd"/>
      <w:r w:rsidRPr="00B30887">
        <w:rPr>
          <w:rFonts w:ascii="Arial" w:eastAsia="Times New Roman" w:hAnsi="Arial" w:cs="Arial"/>
          <w:color w:val="282828"/>
          <w:lang w:eastAsia="en-GB"/>
        </w:rPr>
        <w:t>1 support, telephone support, mental health surgeries and the development of peer facilitators and peer groups across the county. If you volunteer with us, you will be part of a passionate team who work to improve mental health support across Derbyshire, gain essential experience to add to your CV and the chance to make a real difference in people’s lives.</w:t>
      </w:r>
    </w:p>
    <w:p w14:paraId="79FD374A"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p>
    <w:p w14:paraId="45446EBE" w14:textId="02665999" w:rsidR="00752105" w:rsidRPr="00B30887" w:rsidRDefault="00752105" w:rsidP="00752105">
      <w:p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 </w:t>
      </w:r>
      <w:r w:rsidRPr="00B30887">
        <w:rPr>
          <w:rFonts w:ascii="Arial" w:eastAsia="Times New Roman" w:hAnsi="Arial" w:cs="Arial"/>
          <w:b/>
          <w:bCs/>
          <w:color w:val="FF0000"/>
          <w:bdr w:val="none" w:sz="0" w:space="0" w:color="auto" w:frame="1"/>
          <w:lang w:eastAsia="en-GB"/>
        </w:rPr>
        <w:t>What will you be doing?</w:t>
      </w:r>
    </w:p>
    <w:p w14:paraId="137E63C9" w14:textId="5C9C8278" w:rsidR="00752105" w:rsidRPr="00B30887" w:rsidRDefault="00752105" w:rsidP="00752105">
      <w:pPr>
        <w:numPr>
          <w:ilvl w:val="0"/>
          <w:numId w:val="1"/>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282828"/>
          <w:lang w:eastAsia="en-GB"/>
        </w:rPr>
        <w:t>Group Social Media Volunteer</w:t>
      </w:r>
      <w:r w:rsidRPr="00B30887">
        <w:rPr>
          <w:rFonts w:ascii="Arial" w:eastAsia="Times New Roman" w:hAnsi="Arial" w:cs="Arial"/>
          <w:color w:val="282828"/>
          <w:lang w:eastAsia="en-GB"/>
        </w:rPr>
        <w:t xml:space="preserve"> – Working with our peer facilitators to set up social media platforms</w:t>
      </w:r>
    </w:p>
    <w:p w14:paraId="48F863C7" w14:textId="77777777" w:rsidR="00752105" w:rsidRPr="00B30887" w:rsidRDefault="00752105" w:rsidP="00752105">
      <w:pPr>
        <w:numPr>
          <w:ilvl w:val="0"/>
          <w:numId w:val="1"/>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282828"/>
          <w:lang w:eastAsia="en-GB"/>
        </w:rPr>
        <w:t>Group Social Media Volunteer</w:t>
      </w:r>
      <w:r w:rsidRPr="00B30887">
        <w:rPr>
          <w:rFonts w:ascii="Arial" w:eastAsia="Times New Roman" w:hAnsi="Arial" w:cs="Arial"/>
          <w:color w:val="282828"/>
          <w:lang w:eastAsia="en-GB"/>
        </w:rPr>
        <w:t xml:space="preserve"> – Help structure groups social media pages and support them in designing content to post.</w:t>
      </w:r>
    </w:p>
    <w:p w14:paraId="2591FD6D" w14:textId="77777777" w:rsidR="00752105" w:rsidRPr="00B30887" w:rsidRDefault="00752105" w:rsidP="00752105">
      <w:pPr>
        <w:numPr>
          <w:ilvl w:val="0"/>
          <w:numId w:val="1"/>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b/>
          <w:bCs/>
          <w:color w:val="282828"/>
          <w:lang w:eastAsia="en-GB"/>
        </w:rPr>
        <w:t>Service Social Media Volunteer</w:t>
      </w:r>
      <w:r w:rsidRPr="00B30887">
        <w:rPr>
          <w:rFonts w:ascii="Arial" w:eastAsia="Times New Roman" w:hAnsi="Arial" w:cs="Arial"/>
          <w:color w:val="282828"/>
          <w:lang w:eastAsia="en-GB"/>
        </w:rPr>
        <w:t xml:space="preserve"> – Design and create inspiring content around the topic of mental health.</w:t>
      </w:r>
    </w:p>
    <w:p w14:paraId="3353E634" w14:textId="77777777" w:rsidR="00752105" w:rsidRPr="00B30887" w:rsidRDefault="00752105" w:rsidP="00752105">
      <w:pPr>
        <w:numPr>
          <w:ilvl w:val="0"/>
          <w:numId w:val="1"/>
        </w:numPr>
        <w:shd w:val="clear" w:color="auto" w:fill="FFFFFF"/>
        <w:spacing w:after="0" w:line="240" w:lineRule="auto"/>
        <w:textAlignment w:val="baseline"/>
        <w:rPr>
          <w:rFonts w:ascii="Arial" w:eastAsia="Times New Roman" w:hAnsi="Arial" w:cs="Arial"/>
          <w:lang w:eastAsia="en-GB"/>
        </w:rPr>
      </w:pPr>
      <w:r w:rsidRPr="00B30887">
        <w:rPr>
          <w:rFonts w:ascii="Arial" w:eastAsia="Times New Roman" w:hAnsi="Arial" w:cs="Arial"/>
          <w:b/>
          <w:bCs/>
          <w:color w:val="282828"/>
          <w:lang w:eastAsia="en-GB"/>
        </w:rPr>
        <w:t>Service Social Media Volunteer</w:t>
      </w:r>
      <w:r w:rsidRPr="00B30887">
        <w:rPr>
          <w:rFonts w:ascii="Arial" w:eastAsia="Times New Roman" w:hAnsi="Arial" w:cs="Arial"/>
          <w:color w:val="282828"/>
          <w:lang w:eastAsia="en-GB"/>
        </w:rPr>
        <w:t xml:space="preserve"> – Support the service with their social media plan and regularly schedule posts to make sure the most accurate information is </w:t>
      </w:r>
      <w:r w:rsidRPr="00B30887">
        <w:rPr>
          <w:rFonts w:ascii="Arial" w:eastAsia="Times New Roman" w:hAnsi="Arial" w:cs="Arial"/>
          <w:lang w:eastAsia="en-GB"/>
        </w:rPr>
        <w:t>available for the service.</w:t>
      </w:r>
    </w:p>
    <w:p w14:paraId="7ABD4B50" w14:textId="2F11501C" w:rsidR="00B30887" w:rsidRPr="00B30887" w:rsidRDefault="00752105" w:rsidP="00B30887">
      <w:pPr>
        <w:numPr>
          <w:ilvl w:val="0"/>
          <w:numId w:val="1"/>
        </w:numPr>
        <w:shd w:val="clear" w:color="auto" w:fill="FFFFFF"/>
        <w:spacing w:after="0" w:line="240" w:lineRule="auto"/>
        <w:textAlignment w:val="baseline"/>
        <w:rPr>
          <w:rFonts w:ascii="Arial" w:eastAsia="Times New Roman" w:hAnsi="Arial" w:cs="Arial"/>
          <w:lang w:eastAsia="en-GB"/>
        </w:rPr>
      </w:pPr>
      <w:r w:rsidRPr="00B30887">
        <w:rPr>
          <w:rFonts w:ascii="Arial" w:eastAsia="Times New Roman" w:hAnsi="Arial" w:cs="Arial"/>
          <w:b/>
          <w:bCs/>
          <w:lang w:eastAsia="en-GB"/>
        </w:rPr>
        <w:t>Service Social Media Volunteer</w:t>
      </w:r>
      <w:r w:rsidRPr="00B30887">
        <w:rPr>
          <w:rFonts w:ascii="Arial" w:eastAsia="Times New Roman" w:hAnsi="Arial" w:cs="Arial"/>
          <w:lang w:eastAsia="en-GB"/>
        </w:rPr>
        <w:t xml:space="preserve"> –</w:t>
      </w:r>
      <w:r w:rsidR="00B30887" w:rsidRPr="00B30887">
        <w:rPr>
          <w:rFonts w:ascii="Arial" w:eastAsia="Times New Roman" w:hAnsi="Arial" w:cs="Arial"/>
          <w:lang w:eastAsia="en-GB"/>
        </w:rPr>
        <w:t xml:space="preserve"> </w:t>
      </w:r>
      <w:r w:rsidR="00B30887" w:rsidRPr="00B30887">
        <w:rPr>
          <w:rFonts w:ascii="Arial" w:hAnsi="Arial" w:cs="Arial"/>
          <w:shd w:val="clear" w:color="auto" w:fill="FFFFFF"/>
        </w:rPr>
        <w:t>Coming up with ideas to help us grow our social media presence on different platforms to raise awareness of the charity and the fantastic work we do</w:t>
      </w:r>
      <w:r w:rsidR="00B30887">
        <w:rPr>
          <w:rFonts w:ascii="Arial" w:hAnsi="Arial" w:cs="Arial"/>
          <w:shd w:val="clear" w:color="auto" w:fill="FFFFFF"/>
        </w:rPr>
        <w:t>.</w:t>
      </w:r>
      <w:r w:rsidR="00B30887" w:rsidRPr="00B30887">
        <w:rPr>
          <w:rFonts w:ascii="Arial" w:eastAsia="Times New Roman" w:hAnsi="Arial" w:cs="Arial"/>
          <w:b/>
          <w:bCs/>
          <w:bdr w:val="none" w:sz="0" w:space="0" w:color="auto" w:frame="1"/>
          <w:lang w:eastAsia="en-GB"/>
        </w:rPr>
        <w:t xml:space="preserve"> </w:t>
      </w:r>
    </w:p>
    <w:p w14:paraId="3C982FCC" w14:textId="77777777" w:rsidR="00B30887" w:rsidRPr="00B30887" w:rsidRDefault="00B30887" w:rsidP="00B30887">
      <w:pPr>
        <w:shd w:val="clear" w:color="auto" w:fill="FFFFFF"/>
        <w:spacing w:after="0" w:line="240" w:lineRule="auto"/>
        <w:textAlignment w:val="baseline"/>
        <w:rPr>
          <w:rFonts w:ascii="Arial" w:eastAsia="Times New Roman" w:hAnsi="Arial" w:cs="Arial"/>
          <w:b/>
          <w:bCs/>
          <w:color w:val="FF0000"/>
          <w:bdr w:val="none" w:sz="0" w:space="0" w:color="auto" w:frame="1"/>
          <w:lang w:eastAsia="en-GB"/>
        </w:rPr>
      </w:pPr>
    </w:p>
    <w:p w14:paraId="22B1ED05" w14:textId="4AFF3B71" w:rsidR="00752105" w:rsidRPr="00B30887" w:rsidRDefault="00752105" w:rsidP="00B30887">
      <w:pPr>
        <w:shd w:val="clear" w:color="auto" w:fill="FFFFFF"/>
        <w:spacing w:after="0" w:line="240" w:lineRule="auto"/>
        <w:textAlignment w:val="baseline"/>
        <w:rPr>
          <w:rFonts w:ascii="Arial" w:eastAsia="Times New Roman" w:hAnsi="Arial" w:cs="Arial"/>
          <w:lang w:eastAsia="en-GB"/>
        </w:rPr>
      </w:pPr>
      <w:r w:rsidRPr="00B30887">
        <w:rPr>
          <w:rFonts w:ascii="Arial" w:eastAsia="Times New Roman" w:hAnsi="Arial" w:cs="Arial"/>
          <w:b/>
          <w:bCs/>
          <w:color w:val="FF0000"/>
          <w:bdr w:val="none" w:sz="0" w:space="0" w:color="auto" w:frame="1"/>
          <w:lang w:eastAsia="en-GB"/>
        </w:rPr>
        <w:t>Do you have what we are looking for?</w:t>
      </w:r>
    </w:p>
    <w:p w14:paraId="1EDEA9BE" w14:textId="77777777"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An in interest in mental health or supporting those with mental illness.</w:t>
      </w:r>
    </w:p>
    <w:p w14:paraId="5F229817" w14:textId="2E92E495"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Knowledge on how to use social media platforms such as</w:t>
      </w:r>
      <w:r w:rsidR="005114F3">
        <w:rPr>
          <w:rFonts w:ascii="Arial" w:eastAsia="Times New Roman" w:hAnsi="Arial" w:cs="Arial"/>
          <w:color w:val="282828"/>
          <w:lang w:eastAsia="en-GB"/>
        </w:rPr>
        <w:t xml:space="preserve"> </w:t>
      </w:r>
      <w:r w:rsidR="00CE003D">
        <w:rPr>
          <w:rFonts w:ascii="Arial" w:eastAsia="Times New Roman" w:hAnsi="Arial" w:cs="Arial"/>
          <w:color w:val="282828"/>
          <w:lang w:eastAsia="en-GB"/>
        </w:rPr>
        <w:t>F</w:t>
      </w:r>
      <w:r w:rsidRPr="00B30887">
        <w:rPr>
          <w:rFonts w:ascii="Arial" w:eastAsia="Times New Roman" w:hAnsi="Arial" w:cs="Arial"/>
          <w:color w:val="282828"/>
          <w:lang w:eastAsia="en-GB"/>
        </w:rPr>
        <w:t xml:space="preserve">acebook, </w:t>
      </w:r>
      <w:proofErr w:type="gramStart"/>
      <w:r w:rsidRPr="00B30887">
        <w:rPr>
          <w:rFonts w:ascii="Arial" w:eastAsia="Times New Roman" w:hAnsi="Arial" w:cs="Arial"/>
          <w:color w:val="282828"/>
          <w:lang w:eastAsia="en-GB"/>
        </w:rPr>
        <w:t>Instagram</w:t>
      </w:r>
      <w:proofErr w:type="gramEnd"/>
      <w:r w:rsidRPr="00B30887">
        <w:rPr>
          <w:rFonts w:ascii="Arial" w:eastAsia="Times New Roman" w:hAnsi="Arial" w:cs="Arial"/>
          <w:color w:val="282828"/>
          <w:lang w:eastAsia="en-GB"/>
        </w:rPr>
        <w:t xml:space="preserve"> and </w:t>
      </w:r>
      <w:r w:rsidR="00CE003D">
        <w:rPr>
          <w:rFonts w:ascii="Arial" w:eastAsia="Times New Roman" w:hAnsi="Arial" w:cs="Arial"/>
          <w:color w:val="282828"/>
          <w:lang w:eastAsia="en-GB"/>
        </w:rPr>
        <w:t>T</w:t>
      </w:r>
      <w:r w:rsidRPr="00B30887">
        <w:rPr>
          <w:rFonts w:ascii="Arial" w:eastAsia="Times New Roman" w:hAnsi="Arial" w:cs="Arial"/>
          <w:color w:val="282828"/>
          <w:lang w:eastAsia="en-GB"/>
        </w:rPr>
        <w:t>witter.</w:t>
      </w:r>
    </w:p>
    <w:p w14:paraId="0418B0C2" w14:textId="77777777"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An understanding of the principles of Peer Support and Recovery.</w:t>
      </w:r>
    </w:p>
    <w:p w14:paraId="4241A4F2" w14:textId="77777777"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Able to relate to people from all backgrounds and the ability to remain non-judgemental.</w:t>
      </w:r>
    </w:p>
    <w:p w14:paraId="6B61A0AB" w14:textId="78D9FC6B"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Knowledge of designing software (</w:t>
      </w:r>
      <w:proofErr w:type="spellStart"/>
      <w:r w:rsidRPr="00B30887">
        <w:rPr>
          <w:rFonts w:ascii="Arial" w:eastAsia="Times New Roman" w:hAnsi="Arial" w:cs="Arial"/>
          <w:color w:val="282828"/>
          <w:lang w:eastAsia="en-GB"/>
        </w:rPr>
        <w:t>canva</w:t>
      </w:r>
      <w:proofErr w:type="spellEnd"/>
      <w:r w:rsidRPr="00B30887">
        <w:rPr>
          <w:rFonts w:ascii="Arial" w:eastAsia="Times New Roman" w:hAnsi="Arial" w:cs="Arial"/>
          <w:color w:val="282828"/>
          <w:lang w:eastAsia="en-GB"/>
        </w:rPr>
        <w:t>, publisher etc).</w:t>
      </w:r>
    </w:p>
    <w:p w14:paraId="5DFF1FE7" w14:textId="5B226A4A" w:rsidR="00752105" w:rsidRPr="00B30887" w:rsidRDefault="00752105" w:rsidP="00752105">
      <w:pPr>
        <w:numPr>
          <w:ilvl w:val="0"/>
          <w:numId w:val="2"/>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 xml:space="preserve">The ability to be creative and expressive to make interactive and </w:t>
      </w:r>
      <w:proofErr w:type="gramStart"/>
      <w:r w:rsidRPr="00B30887">
        <w:rPr>
          <w:rFonts w:ascii="Arial" w:eastAsia="Times New Roman" w:hAnsi="Arial" w:cs="Arial"/>
          <w:color w:val="282828"/>
          <w:lang w:eastAsia="en-GB"/>
        </w:rPr>
        <w:t>eye catching</w:t>
      </w:r>
      <w:proofErr w:type="gramEnd"/>
      <w:r w:rsidRPr="00B30887">
        <w:rPr>
          <w:rFonts w:ascii="Arial" w:eastAsia="Times New Roman" w:hAnsi="Arial" w:cs="Arial"/>
          <w:color w:val="282828"/>
          <w:lang w:eastAsia="en-GB"/>
        </w:rPr>
        <w:t xml:space="preserve"> content.</w:t>
      </w:r>
    </w:p>
    <w:p w14:paraId="730D4B7C" w14:textId="77777777" w:rsidR="00752105" w:rsidRPr="00B30887" w:rsidRDefault="00752105" w:rsidP="00752105">
      <w:pPr>
        <w:shd w:val="clear" w:color="auto" w:fill="FFFFFF"/>
        <w:spacing w:after="0" w:line="240" w:lineRule="auto"/>
        <w:textAlignment w:val="baseline"/>
        <w:rPr>
          <w:rFonts w:ascii="Arial" w:eastAsia="Times New Roman" w:hAnsi="Arial" w:cs="Arial"/>
          <w:b/>
          <w:bCs/>
          <w:color w:val="282828"/>
          <w:bdr w:val="none" w:sz="0" w:space="0" w:color="auto" w:frame="1"/>
          <w:lang w:eastAsia="en-GB"/>
        </w:rPr>
      </w:pPr>
    </w:p>
    <w:p w14:paraId="6015CDE1" w14:textId="77777777" w:rsidR="00752105" w:rsidRPr="00B30887" w:rsidRDefault="00752105" w:rsidP="00752105">
      <w:pPr>
        <w:shd w:val="clear" w:color="auto" w:fill="FFFFFF"/>
        <w:spacing w:after="0" w:line="240" w:lineRule="auto"/>
        <w:textAlignment w:val="baseline"/>
        <w:rPr>
          <w:rFonts w:ascii="Arial" w:eastAsia="Times New Roman" w:hAnsi="Arial" w:cs="Arial"/>
          <w:color w:val="FF0000"/>
          <w:lang w:eastAsia="en-GB"/>
        </w:rPr>
      </w:pPr>
      <w:r w:rsidRPr="00B30887">
        <w:rPr>
          <w:rFonts w:ascii="Arial" w:eastAsia="Times New Roman" w:hAnsi="Arial" w:cs="Arial"/>
          <w:b/>
          <w:bCs/>
          <w:color w:val="FF0000"/>
          <w:bdr w:val="none" w:sz="0" w:space="0" w:color="auto" w:frame="1"/>
          <w:lang w:eastAsia="en-GB"/>
        </w:rPr>
        <w:t>What will you receive?</w:t>
      </w:r>
    </w:p>
    <w:p w14:paraId="3F881811" w14:textId="77777777" w:rsidR="00752105" w:rsidRPr="00B30887" w:rsidRDefault="00752105" w:rsidP="00752105">
      <w:pPr>
        <w:numPr>
          <w:ilvl w:val="0"/>
          <w:numId w:val="3"/>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Access to various training opportunities.</w:t>
      </w:r>
    </w:p>
    <w:p w14:paraId="63100A28" w14:textId="6BF8A608" w:rsidR="00752105" w:rsidRPr="00B30887" w:rsidRDefault="00752105" w:rsidP="00752105">
      <w:pPr>
        <w:numPr>
          <w:ilvl w:val="0"/>
          <w:numId w:val="3"/>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 xml:space="preserve">Mentoring from the </w:t>
      </w:r>
      <w:r w:rsidR="00B30887" w:rsidRPr="00B30887">
        <w:rPr>
          <w:rFonts w:ascii="Arial" w:eastAsia="Times New Roman" w:hAnsi="Arial" w:cs="Arial"/>
          <w:color w:val="282828"/>
          <w:lang w:eastAsia="en-GB"/>
        </w:rPr>
        <w:t>service staff</w:t>
      </w:r>
      <w:r w:rsidRPr="00B30887">
        <w:rPr>
          <w:rFonts w:ascii="Arial" w:eastAsia="Times New Roman" w:hAnsi="Arial" w:cs="Arial"/>
          <w:color w:val="282828"/>
          <w:lang w:eastAsia="en-GB"/>
        </w:rPr>
        <w:t>.</w:t>
      </w:r>
    </w:p>
    <w:p w14:paraId="6AF46D20" w14:textId="2A326813" w:rsidR="00776B01" w:rsidRPr="00B30887" w:rsidRDefault="00752105" w:rsidP="00B30887">
      <w:pPr>
        <w:numPr>
          <w:ilvl w:val="0"/>
          <w:numId w:val="3"/>
        </w:numPr>
        <w:shd w:val="clear" w:color="auto" w:fill="FFFFFF"/>
        <w:spacing w:after="0" w:line="240" w:lineRule="auto"/>
        <w:textAlignment w:val="baseline"/>
        <w:rPr>
          <w:rFonts w:ascii="Arial" w:eastAsia="Times New Roman" w:hAnsi="Arial" w:cs="Arial"/>
          <w:color w:val="282828"/>
          <w:lang w:eastAsia="en-GB"/>
        </w:rPr>
      </w:pPr>
      <w:r w:rsidRPr="00B30887">
        <w:rPr>
          <w:rFonts w:ascii="Arial" w:eastAsia="Times New Roman" w:hAnsi="Arial" w:cs="Arial"/>
          <w:color w:val="282828"/>
          <w:lang w:eastAsia="en-GB"/>
        </w:rPr>
        <w:t>1:1 Supervision with the Peer and Volunteer Co-ordinator.</w:t>
      </w:r>
    </w:p>
    <w:sectPr w:rsidR="00776B01" w:rsidRPr="00B30887" w:rsidSect="00B30887">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2212F" w14:textId="77777777" w:rsidR="00B30887" w:rsidRDefault="00B30887" w:rsidP="00B30887">
      <w:pPr>
        <w:spacing w:after="0" w:line="240" w:lineRule="auto"/>
      </w:pPr>
      <w:r>
        <w:separator/>
      </w:r>
    </w:p>
  </w:endnote>
  <w:endnote w:type="continuationSeparator" w:id="0">
    <w:p w14:paraId="1DF85923" w14:textId="77777777" w:rsidR="00B30887" w:rsidRDefault="00B30887" w:rsidP="00B30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7D273" w14:textId="1517B30B" w:rsidR="00B30887" w:rsidRPr="00DB5A64" w:rsidRDefault="00B30887" w:rsidP="00B30887">
    <w:pPr>
      <w:shd w:val="clear" w:color="auto" w:fill="FFFFFF"/>
      <w:spacing w:after="0" w:line="240" w:lineRule="auto"/>
      <w:jc w:val="center"/>
      <w:textAlignment w:val="baseline"/>
      <w:rPr>
        <w:rFonts w:ascii="Arial" w:eastAsia="Times New Roman" w:hAnsi="Arial" w:cs="Arial"/>
        <w:b/>
        <w:bCs/>
        <w:color w:val="FF0000"/>
        <w:sz w:val="23"/>
        <w:szCs w:val="23"/>
        <w:lang w:eastAsia="en-GB"/>
      </w:rPr>
    </w:pPr>
    <w:r w:rsidRPr="00822E21">
      <w:rPr>
        <w:rFonts w:ascii="Arial" w:eastAsia="Times New Roman" w:hAnsi="Arial" w:cs="Arial"/>
        <w:b/>
        <w:bCs/>
        <w:color w:val="FF0000"/>
        <w:sz w:val="23"/>
        <w:szCs w:val="23"/>
        <w:lang w:eastAsia="en-GB"/>
      </w:rPr>
      <w:t xml:space="preserve">If you would like to apply for this role or for more information, then please email </w:t>
    </w:r>
    <w:r w:rsidR="0075708E">
      <w:rPr>
        <w:rFonts w:ascii="Arial" w:eastAsia="Times New Roman" w:hAnsi="Arial" w:cs="Arial"/>
        <w:b/>
        <w:bCs/>
        <w:color w:val="FF0000"/>
        <w:sz w:val="23"/>
        <w:szCs w:val="23"/>
        <w:lang w:eastAsia="en-GB"/>
      </w:rPr>
      <w:t>Martine Roebuck at martine.roebuck@rethink.org</w:t>
    </w:r>
  </w:p>
  <w:p w14:paraId="1F678AC9" w14:textId="77777777" w:rsidR="00B30887" w:rsidRDefault="00B30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6FE8" w14:textId="77777777" w:rsidR="00B30887" w:rsidRDefault="00B30887" w:rsidP="00B30887">
      <w:pPr>
        <w:spacing w:after="0" w:line="240" w:lineRule="auto"/>
      </w:pPr>
      <w:r>
        <w:separator/>
      </w:r>
    </w:p>
  </w:footnote>
  <w:footnote w:type="continuationSeparator" w:id="0">
    <w:p w14:paraId="081514CC" w14:textId="77777777" w:rsidR="00B30887" w:rsidRDefault="00B30887" w:rsidP="00B30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D017" w14:textId="7E445026" w:rsidR="00B30887" w:rsidRDefault="00B30887">
    <w:pPr>
      <w:pStyle w:val="Header"/>
    </w:pPr>
    <w:r>
      <w:rPr>
        <w:noProof/>
      </w:rPr>
      <w:drawing>
        <wp:anchor distT="0" distB="0" distL="114300" distR="114300" simplePos="0" relativeHeight="251659264" behindDoc="1" locked="0" layoutInCell="1" allowOverlap="1" wp14:anchorId="1DC3D019" wp14:editId="2547692F">
          <wp:simplePos x="0" y="0"/>
          <wp:positionH relativeFrom="page">
            <wp:align>left</wp:align>
          </wp:positionH>
          <wp:positionV relativeFrom="paragraph">
            <wp:posOffset>-238760</wp:posOffset>
          </wp:positionV>
          <wp:extent cx="5039360" cy="702945"/>
          <wp:effectExtent l="0" t="0" r="0" b="0"/>
          <wp:wrapTight wrapText="bothSides">
            <wp:wrapPolygon edited="0">
              <wp:start x="17229" y="585"/>
              <wp:lineTo x="0" y="3512"/>
              <wp:lineTo x="0" y="19317"/>
              <wp:lineTo x="2450" y="19317"/>
              <wp:lineTo x="16167" y="16976"/>
              <wp:lineTo x="21230" y="15220"/>
              <wp:lineTo x="20822" y="11122"/>
              <wp:lineTo x="19515" y="585"/>
              <wp:lineTo x="17229" y="58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banner.png"/>
                  <pic:cNvPicPr/>
                </pic:nvPicPr>
                <pic:blipFill>
                  <a:blip r:embed="rId1">
                    <a:extLst>
                      <a:ext uri="{28A0092B-C50C-407E-A947-70E740481C1C}">
                        <a14:useLocalDpi xmlns:a14="http://schemas.microsoft.com/office/drawing/2010/main" val="0"/>
                      </a:ext>
                    </a:extLst>
                  </a:blip>
                  <a:stretch>
                    <a:fillRect/>
                  </a:stretch>
                </pic:blipFill>
                <pic:spPr>
                  <a:xfrm>
                    <a:off x="0" y="0"/>
                    <a:ext cx="5039360" cy="702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6ED9"/>
    <w:multiLevelType w:val="multilevel"/>
    <w:tmpl w:val="A80E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9C6DD1"/>
    <w:multiLevelType w:val="multilevel"/>
    <w:tmpl w:val="6B52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796AED"/>
    <w:multiLevelType w:val="multilevel"/>
    <w:tmpl w:val="BDB4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841443">
    <w:abstractNumId w:val="2"/>
  </w:num>
  <w:num w:numId="2" w16cid:durableId="1377199618">
    <w:abstractNumId w:val="1"/>
  </w:num>
  <w:num w:numId="3" w16cid:durableId="1333726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05"/>
    <w:rsid w:val="005114F3"/>
    <w:rsid w:val="00752105"/>
    <w:rsid w:val="0075708E"/>
    <w:rsid w:val="00776B01"/>
    <w:rsid w:val="00B30887"/>
    <w:rsid w:val="00CE003D"/>
    <w:rsid w:val="00CF25D6"/>
    <w:rsid w:val="00E1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D90F"/>
  <w15:chartTrackingRefBased/>
  <w15:docId w15:val="{21213BE3-94CC-45FC-B0CE-76301A70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1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887"/>
  </w:style>
  <w:style w:type="paragraph" w:styleId="Footer">
    <w:name w:val="footer"/>
    <w:basedOn w:val="Normal"/>
    <w:link w:val="FooterChar"/>
    <w:uiPriority w:val="99"/>
    <w:unhideWhenUsed/>
    <w:rsid w:val="00B30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887"/>
  </w:style>
  <w:style w:type="character" w:styleId="Hyperlink">
    <w:name w:val="Hyperlink"/>
    <w:basedOn w:val="DefaultParagraphFont"/>
    <w:uiPriority w:val="99"/>
    <w:unhideWhenUsed/>
    <w:rsid w:val="00B308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Scott</dc:creator>
  <cp:keywords/>
  <dc:description/>
  <cp:lastModifiedBy>Martine Roebuck</cp:lastModifiedBy>
  <cp:revision>5</cp:revision>
  <dcterms:created xsi:type="dcterms:W3CDTF">2020-12-22T13:27:00Z</dcterms:created>
  <dcterms:modified xsi:type="dcterms:W3CDTF">2022-04-22T13:16:00Z</dcterms:modified>
</cp:coreProperties>
</file>